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E1" w:rsidRDefault="00C039E1" w:rsidP="00C039E1">
      <w:pPr>
        <w:spacing w:before="100" w:beforeAutospacing="1" w:after="0" w:line="240" w:lineRule="auto"/>
        <w:jc w:val="center"/>
        <w:outlineLvl w:val="0"/>
        <w:rPr>
          <w:rFonts w:ascii="Times New Roman" w:eastAsia="Times New Roman" w:hAnsi="Times New Roman" w:cs="Times New Roman"/>
          <w:b/>
          <w:bCs/>
          <w:kern w:val="36"/>
          <w:sz w:val="48"/>
          <w:szCs w:val="48"/>
          <w:lang w:eastAsia="ru-RU"/>
        </w:rPr>
      </w:pPr>
      <w:r w:rsidRPr="00C039E1">
        <w:rPr>
          <w:rFonts w:ascii="Times New Roman" w:eastAsia="Times New Roman" w:hAnsi="Times New Roman" w:cs="Times New Roman"/>
          <w:b/>
          <w:bCs/>
          <w:kern w:val="36"/>
          <w:sz w:val="48"/>
          <w:szCs w:val="48"/>
          <w:lang w:eastAsia="ru-RU"/>
        </w:rPr>
        <w:t>Об актах гражданского состояния</w:t>
      </w:r>
    </w:p>
    <w:p w:rsidR="00C039E1" w:rsidRPr="00C039E1" w:rsidRDefault="00C039E1" w:rsidP="00C039E1">
      <w:pPr>
        <w:spacing w:before="100" w:beforeAutospacing="1" w:after="0" w:line="240" w:lineRule="auto"/>
        <w:jc w:val="center"/>
        <w:outlineLvl w:val="0"/>
        <w:rPr>
          <w:rFonts w:ascii="Times New Roman" w:eastAsia="Times New Roman" w:hAnsi="Times New Roman" w:cs="Times New Roman"/>
          <w:b/>
          <w:bCs/>
          <w:kern w:val="36"/>
          <w:sz w:val="48"/>
          <w:szCs w:val="48"/>
          <w:lang w:eastAsia="ru-RU"/>
        </w:rPr>
      </w:pPr>
      <w:r w:rsidRPr="00C039E1">
        <w:rPr>
          <w:rFonts w:ascii="Times New Roman" w:eastAsia="Times New Roman" w:hAnsi="Times New Roman" w:cs="Times New Roman"/>
          <w:b/>
          <w:bCs/>
          <w:kern w:val="36"/>
          <w:sz w:val="48"/>
          <w:szCs w:val="48"/>
          <w:lang w:eastAsia="ru-RU"/>
        </w:rPr>
        <w:t>(с изменениями на 23 июля 2013 года)</w:t>
      </w:r>
    </w:p>
    <w:p w:rsidR="00C039E1" w:rsidRPr="00C039E1" w:rsidRDefault="00C039E1" w:rsidP="00C039E1">
      <w:pPr>
        <w:spacing w:after="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pict>
          <v:rect id="_x0000_i1025" style="width:0;height:1.5pt" o:hralign="center" o:hrstd="t" o:hr="t" fillcolor="#a0a0a0" stroked="f"/>
        </w:pict>
      </w:r>
    </w:p>
    <w:p w:rsidR="00C039E1" w:rsidRPr="00C039E1" w:rsidRDefault="00C039E1" w:rsidP="00C039E1">
      <w:pPr>
        <w:spacing w:after="0" w:line="240" w:lineRule="auto"/>
        <w:outlineLvl w:val="1"/>
        <w:rPr>
          <w:rFonts w:ascii="Times New Roman" w:eastAsia="Times New Roman" w:hAnsi="Times New Roman" w:cs="Times New Roman"/>
          <w:b/>
          <w:bCs/>
          <w:sz w:val="2"/>
          <w:szCs w:val="2"/>
          <w:lang w:eastAsia="ru-RU"/>
        </w:rPr>
      </w:pPr>
      <w:r w:rsidRPr="00C039E1">
        <w:rPr>
          <w:rFonts w:ascii="Times New Roman" w:eastAsia="Times New Roman" w:hAnsi="Times New Roman" w:cs="Times New Roman"/>
          <w:b/>
          <w:bCs/>
          <w:sz w:val="2"/>
          <w:szCs w:val="2"/>
          <w:lang w:eastAsia="ru-RU"/>
        </w:rPr>
        <w:t xml:space="preserve">Об актах гражданского состояния </w:t>
      </w:r>
    </w:p>
    <w:p w:rsidR="00C039E1" w:rsidRPr="00C039E1" w:rsidRDefault="00C039E1" w:rsidP="00C03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РОССИЙСКАЯ ФЕДЕРАЦИЯ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ФЕДЕРАЛЬНЫЙ ЗАКОН</w:t>
      </w:r>
      <w:proofErr w:type="gramStart"/>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r>
      <w:bookmarkStart w:id="0" w:name="_GoBack"/>
      <w:bookmarkEnd w:id="0"/>
      <w:r w:rsidRPr="00C039E1">
        <w:rPr>
          <w:rFonts w:ascii="Times New Roman" w:eastAsia="Times New Roman" w:hAnsi="Times New Roman" w:cs="Times New Roman"/>
          <w:sz w:val="24"/>
          <w:szCs w:val="24"/>
          <w:lang w:eastAsia="ru-RU"/>
        </w:rPr>
        <w:br/>
        <w:t>О</w:t>
      </w:r>
      <w:proofErr w:type="gramEnd"/>
      <w:r w:rsidRPr="00C039E1">
        <w:rPr>
          <w:rFonts w:ascii="Times New Roman" w:eastAsia="Times New Roman" w:hAnsi="Times New Roman" w:cs="Times New Roman"/>
          <w:sz w:val="24"/>
          <w:szCs w:val="24"/>
          <w:lang w:eastAsia="ru-RU"/>
        </w:rPr>
        <w:t xml:space="preserve">б актах гражданского состояния </w:t>
      </w:r>
    </w:p>
    <w:p w:rsidR="00C039E1" w:rsidRPr="00C039E1" w:rsidRDefault="00C039E1" w:rsidP="00C03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(с изменениями на 23 июля 2013 года)</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____________________________________________________________________</w:t>
      </w:r>
      <w:r w:rsidRPr="00C039E1">
        <w:rPr>
          <w:rFonts w:ascii="Times New Roman" w:eastAsia="Times New Roman" w:hAnsi="Times New Roman" w:cs="Times New Roman"/>
          <w:sz w:val="24"/>
          <w:szCs w:val="24"/>
          <w:lang w:eastAsia="ru-RU"/>
        </w:rPr>
        <w:br/>
        <w:t>     Документ с изменениями, внесенными:</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hyperlink r:id="rId5" w:history="1">
        <w:proofErr w:type="gramStart"/>
        <w:r w:rsidRPr="00C039E1">
          <w:rPr>
            <w:rFonts w:ascii="Times New Roman" w:eastAsia="Times New Roman" w:hAnsi="Times New Roman" w:cs="Times New Roman"/>
            <w:color w:val="0000FF"/>
            <w:sz w:val="24"/>
            <w:szCs w:val="24"/>
            <w:u w:val="single"/>
            <w:lang w:eastAsia="ru-RU"/>
          </w:rPr>
          <w:t>Федеральным законом от 25 октября 2001 года N 138-ФЗ</w:t>
        </w:r>
      </w:hyperlink>
      <w:r w:rsidRPr="00C039E1">
        <w:rPr>
          <w:rFonts w:ascii="Times New Roman" w:eastAsia="Times New Roman" w:hAnsi="Times New Roman" w:cs="Times New Roman"/>
          <w:sz w:val="24"/>
          <w:szCs w:val="24"/>
          <w:lang w:eastAsia="ru-RU"/>
        </w:rPr>
        <w:t xml:space="preserve"> (Российская газета, N 211-212, 30.10.2001);</w:t>
      </w:r>
      <w:r w:rsidRPr="00C039E1">
        <w:rPr>
          <w:rFonts w:ascii="Times New Roman" w:eastAsia="Times New Roman" w:hAnsi="Times New Roman" w:cs="Times New Roman"/>
          <w:sz w:val="24"/>
          <w:szCs w:val="24"/>
          <w:lang w:eastAsia="ru-RU"/>
        </w:rPr>
        <w:br/>
        <w:t>     </w:t>
      </w:r>
      <w:hyperlink r:id="rId6"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 xml:space="preserve"> (Российская газета, N 80, 07.05.2002);</w:t>
      </w:r>
      <w:r w:rsidRPr="00C039E1">
        <w:rPr>
          <w:rFonts w:ascii="Times New Roman" w:eastAsia="Times New Roman" w:hAnsi="Times New Roman" w:cs="Times New Roman"/>
          <w:sz w:val="24"/>
          <w:szCs w:val="24"/>
          <w:lang w:eastAsia="ru-RU"/>
        </w:rPr>
        <w:br/>
        <w:t>     </w:t>
      </w:r>
      <w:hyperlink r:id="rId7" w:history="1">
        <w:r w:rsidRPr="00C039E1">
          <w:rPr>
            <w:rFonts w:ascii="Times New Roman" w:eastAsia="Times New Roman" w:hAnsi="Times New Roman" w:cs="Times New Roman"/>
            <w:color w:val="0000FF"/>
            <w:sz w:val="24"/>
            <w:szCs w:val="24"/>
            <w:u w:val="single"/>
            <w:lang w:eastAsia="ru-RU"/>
          </w:rPr>
          <w:t>Федеральным законом от 22 апреля 2003 года N 46-ФЗ</w:t>
        </w:r>
      </w:hyperlink>
      <w:r w:rsidRPr="00C039E1">
        <w:rPr>
          <w:rFonts w:ascii="Times New Roman" w:eastAsia="Times New Roman" w:hAnsi="Times New Roman" w:cs="Times New Roman"/>
          <w:sz w:val="24"/>
          <w:szCs w:val="24"/>
          <w:lang w:eastAsia="ru-RU"/>
        </w:rPr>
        <w:t xml:space="preserve"> (Российская газета, N 80, 26.04.2003);</w:t>
      </w:r>
      <w:r w:rsidRPr="00C039E1">
        <w:rPr>
          <w:rFonts w:ascii="Times New Roman" w:eastAsia="Times New Roman" w:hAnsi="Times New Roman" w:cs="Times New Roman"/>
          <w:sz w:val="24"/>
          <w:szCs w:val="24"/>
          <w:lang w:eastAsia="ru-RU"/>
        </w:rPr>
        <w:br/>
        <w:t>     </w:t>
      </w:r>
      <w:hyperlink r:id="rId8" w:history="1">
        <w:r w:rsidRPr="00C039E1">
          <w:rPr>
            <w:rFonts w:ascii="Times New Roman" w:eastAsia="Times New Roman" w:hAnsi="Times New Roman" w:cs="Times New Roman"/>
            <w:color w:val="0000FF"/>
            <w:sz w:val="24"/>
            <w:szCs w:val="24"/>
            <w:u w:val="single"/>
            <w:lang w:eastAsia="ru-RU"/>
          </w:rPr>
          <w:t>Федеральным законом от 7 июля 2003 года N 120-ФЗ</w:t>
        </w:r>
      </w:hyperlink>
      <w:r w:rsidRPr="00C039E1">
        <w:rPr>
          <w:rFonts w:ascii="Times New Roman" w:eastAsia="Times New Roman" w:hAnsi="Times New Roman" w:cs="Times New Roman"/>
          <w:sz w:val="24"/>
          <w:szCs w:val="24"/>
          <w:lang w:eastAsia="ru-RU"/>
        </w:rPr>
        <w:t xml:space="preserve"> (Российская газета, N 132, 09.07.2003);</w:t>
      </w:r>
      <w:proofErr w:type="gramEnd"/>
      <w:r w:rsidRPr="00C039E1">
        <w:rPr>
          <w:rFonts w:ascii="Times New Roman" w:eastAsia="Times New Roman" w:hAnsi="Times New Roman" w:cs="Times New Roman"/>
          <w:sz w:val="24"/>
          <w:szCs w:val="24"/>
          <w:lang w:eastAsia="ru-RU"/>
        </w:rPr>
        <w:br/>
        <w:t>     </w:t>
      </w:r>
      <w:hyperlink r:id="rId9" w:history="1">
        <w:r w:rsidRPr="00C039E1">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C039E1">
        <w:rPr>
          <w:rFonts w:ascii="Times New Roman" w:eastAsia="Times New Roman" w:hAnsi="Times New Roman" w:cs="Times New Roman"/>
          <w:sz w:val="24"/>
          <w:szCs w:val="24"/>
          <w:lang w:eastAsia="ru-RU"/>
        </w:rPr>
        <w:t xml:space="preserve"> (Российская газета, N 252, 16.12.2003) (вступил в силу с 1 января 2004 года);</w:t>
      </w:r>
      <w:r w:rsidRPr="00C039E1">
        <w:rPr>
          <w:rFonts w:ascii="Times New Roman" w:eastAsia="Times New Roman" w:hAnsi="Times New Roman" w:cs="Times New Roman"/>
          <w:sz w:val="24"/>
          <w:szCs w:val="24"/>
          <w:lang w:eastAsia="ru-RU"/>
        </w:rPr>
        <w:br/>
        <w:t>     </w:t>
      </w:r>
      <w:hyperlink r:id="rId10" w:history="1">
        <w:proofErr w:type="gramStart"/>
        <w:r w:rsidRPr="00C039E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C039E1">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11" w:history="1">
        <w:r w:rsidRPr="00C039E1">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hyperlink r:id="rId12" w:history="1">
        <w:r w:rsidRPr="00C039E1">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C039E1">
        <w:rPr>
          <w:rFonts w:ascii="Times New Roman" w:eastAsia="Times New Roman" w:hAnsi="Times New Roman" w:cs="Times New Roman"/>
          <w:sz w:val="24"/>
          <w:szCs w:val="24"/>
          <w:lang w:eastAsia="ru-RU"/>
        </w:rPr>
        <w:t xml:space="preserve"> (Российская газета, N 290, 30.12.2004) (о порядке вступления в силу см. </w:t>
      </w:r>
      <w:hyperlink r:id="rId13" w:history="1">
        <w:r w:rsidRPr="00C039E1">
          <w:rPr>
            <w:rFonts w:ascii="Times New Roman" w:eastAsia="Times New Roman" w:hAnsi="Times New Roman" w:cs="Times New Roman"/>
            <w:color w:val="0000FF"/>
            <w:sz w:val="24"/>
            <w:szCs w:val="24"/>
            <w:u w:val="single"/>
            <w:lang w:eastAsia="ru-RU"/>
          </w:rPr>
          <w:t>статью 22 Федерального закона от 29 декабря 2004 года</w:t>
        </w:r>
        <w:proofErr w:type="gramEnd"/>
        <w:r w:rsidRPr="00C039E1">
          <w:rPr>
            <w:rFonts w:ascii="Times New Roman" w:eastAsia="Times New Roman" w:hAnsi="Times New Roman" w:cs="Times New Roman"/>
            <w:color w:val="0000FF"/>
            <w:sz w:val="24"/>
            <w:szCs w:val="24"/>
            <w:u w:val="single"/>
            <w:lang w:eastAsia="ru-RU"/>
          </w:rPr>
          <w:t xml:space="preserve"> </w:t>
        </w:r>
        <w:proofErr w:type="gramStart"/>
        <w:r w:rsidRPr="00C039E1">
          <w:rPr>
            <w:rFonts w:ascii="Times New Roman" w:eastAsia="Times New Roman" w:hAnsi="Times New Roman" w:cs="Times New Roman"/>
            <w:color w:val="0000FF"/>
            <w:sz w:val="24"/>
            <w:szCs w:val="24"/>
            <w:u w:val="single"/>
            <w:lang w:eastAsia="ru-RU"/>
          </w:rPr>
          <w:t>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hyperlink r:id="rId14"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 xml:space="preserve"> (Российская газета, N 297, 31.12.2005) (о порядке вступления в силу см. </w:t>
      </w:r>
      <w:hyperlink r:id="rId15" w:history="1">
        <w:r w:rsidRPr="00C039E1">
          <w:rPr>
            <w:rFonts w:ascii="Times New Roman" w:eastAsia="Times New Roman" w:hAnsi="Times New Roman" w:cs="Times New Roman"/>
            <w:color w:val="0000FF"/>
            <w:sz w:val="24"/>
            <w:szCs w:val="24"/>
            <w:u w:val="single"/>
            <w:lang w:eastAsia="ru-RU"/>
          </w:rPr>
          <w:t>статью 35 Федерального закона от 31 декабря 2005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hyperlink r:id="rId16" w:history="1">
        <w:r w:rsidRPr="00C039E1">
          <w:rPr>
            <w:rFonts w:ascii="Times New Roman" w:eastAsia="Times New Roman" w:hAnsi="Times New Roman" w:cs="Times New Roman"/>
            <w:color w:val="0000FF"/>
            <w:sz w:val="24"/>
            <w:szCs w:val="24"/>
            <w:u w:val="single"/>
            <w:lang w:eastAsia="ru-RU"/>
          </w:rPr>
          <w:t>Федеральным законом от 18 июля 2006 года N 121-ФЗ</w:t>
        </w:r>
      </w:hyperlink>
      <w:r w:rsidRPr="00C039E1">
        <w:rPr>
          <w:rFonts w:ascii="Times New Roman" w:eastAsia="Times New Roman" w:hAnsi="Times New Roman" w:cs="Times New Roman"/>
          <w:sz w:val="24"/>
          <w:szCs w:val="24"/>
          <w:lang w:eastAsia="ru-RU"/>
        </w:rPr>
        <w:t xml:space="preserve"> (Российская газета, N 162, 27.07.2006);</w:t>
      </w:r>
      <w:proofErr w:type="gramEnd"/>
      <w:r w:rsidRPr="00C039E1">
        <w:rPr>
          <w:rFonts w:ascii="Times New Roman" w:eastAsia="Times New Roman" w:hAnsi="Times New Roman" w:cs="Times New Roman"/>
          <w:sz w:val="24"/>
          <w:szCs w:val="24"/>
          <w:lang w:eastAsia="ru-RU"/>
        </w:rPr>
        <w:br/>
        <w:t>     </w:t>
      </w:r>
      <w:hyperlink r:id="rId17" w:history="1">
        <w:r w:rsidRPr="00C039E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039E1">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C039E1">
        <w:rPr>
          <w:rFonts w:ascii="Times New Roman" w:eastAsia="Times New Roman" w:hAnsi="Times New Roman" w:cs="Times New Roman"/>
          <w:sz w:val="24"/>
          <w:szCs w:val="24"/>
          <w:lang w:eastAsia="ru-RU"/>
        </w:rPr>
        <w:br/>
        <w:t>     </w:t>
      </w:r>
      <w:hyperlink r:id="rId18" w:history="1">
        <w:r w:rsidRPr="00C039E1">
          <w:rPr>
            <w:rFonts w:ascii="Times New Roman" w:eastAsia="Times New Roman" w:hAnsi="Times New Roman" w:cs="Times New Roman"/>
            <w:color w:val="0000FF"/>
            <w:sz w:val="24"/>
            <w:szCs w:val="24"/>
            <w:u w:val="single"/>
            <w:lang w:eastAsia="ru-RU"/>
          </w:rPr>
          <w:t>Федеральным законом от 17 июля 2009 года N 169-ФЗ</w:t>
        </w:r>
      </w:hyperlink>
      <w:r w:rsidRPr="00C039E1">
        <w:rPr>
          <w:rFonts w:ascii="Times New Roman" w:eastAsia="Times New Roman" w:hAnsi="Times New Roman" w:cs="Times New Roman"/>
          <w:sz w:val="24"/>
          <w:szCs w:val="24"/>
          <w:lang w:eastAsia="ru-RU"/>
        </w:rPr>
        <w:t xml:space="preserve"> (Российская газета, N 136, 24.07.2009) (вступил в силу с 1 января 2010 года);</w:t>
      </w:r>
      <w:r w:rsidRPr="00C039E1">
        <w:rPr>
          <w:rFonts w:ascii="Times New Roman" w:eastAsia="Times New Roman" w:hAnsi="Times New Roman" w:cs="Times New Roman"/>
          <w:sz w:val="24"/>
          <w:szCs w:val="24"/>
          <w:lang w:eastAsia="ru-RU"/>
        </w:rPr>
        <w:br/>
        <w:t>     </w:t>
      </w:r>
      <w:hyperlink r:id="rId19" w:history="1">
        <w:proofErr w:type="gramStart"/>
        <w:r w:rsidRPr="00C039E1">
          <w:rPr>
            <w:rFonts w:ascii="Times New Roman" w:eastAsia="Times New Roman" w:hAnsi="Times New Roman" w:cs="Times New Roman"/>
            <w:color w:val="0000FF"/>
            <w:sz w:val="24"/>
            <w:szCs w:val="24"/>
            <w:u w:val="single"/>
            <w:lang w:eastAsia="ru-RU"/>
          </w:rPr>
          <w:t>Федеральным законом от 17 декабря 2009 года N 317-ФЗ</w:t>
        </w:r>
      </w:hyperlink>
      <w:r w:rsidRPr="00C039E1">
        <w:rPr>
          <w:rFonts w:ascii="Times New Roman" w:eastAsia="Times New Roman" w:hAnsi="Times New Roman" w:cs="Times New Roman"/>
          <w:sz w:val="24"/>
          <w:szCs w:val="24"/>
          <w:lang w:eastAsia="ru-RU"/>
        </w:rPr>
        <w:t xml:space="preserve"> (Российская газета, N 246, 22.12.2009) (вступил в силу с 1 января 2010 года);</w:t>
      </w:r>
      <w:r w:rsidRPr="00C039E1">
        <w:rPr>
          <w:rFonts w:ascii="Times New Roman" w:eastAsia="Times New Roman" w:hAnsi="Times New Roman" w:cs="Times New Roman"/>
          <w:sz w:val="24"/>
          <w:szCs w:val="24"/>
          <w:lang w:eastAsia="ru-RU"/>
        </w:rPr>
        <w:br/>
        <w:t>     </w:t>
      </w:r>
      <w:hyperlink r:id="rId20" w:history="1">
        <w:r w:rsidRPr="00C039E1">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C039E1">
        <w:rPr>
          <w:rFonts w:ascii="Times New Roman" w:eastAsia="Times New Roman" w:hAnsi="Times New Roman" w:cs="Times New Roman"/>
          <w:sz w:val="24"/>
          <w:szCs w:val="24"/>
          <w:lang w:eastAsia="ru-RU"/>
        </w:rPr>
        <w:t xml:space="preserve"> (Российская газета, N 252, 29.12.2009) (о порядке вступления в силу см. </w:t>
      </w:r>
      <w:hyperlink r:id="rId21" w:history="1">
        <w:r w:rsidRPr="00C039E1">
          <w:rPr>
            <w:rFonts w:ascii="Times New Roman" w:eastAsia="Times New Roman" w:hAnsi="Times New Roman" w:cs="Times New Roman"/>
            <w:color w:val="0000FF"/>
            <w:sz w:val="24"/>
            <w:szCs w:val="24"/>
            <w:u w:val="single"/>
            <w:lang w:eastAsia="ru-RU"/>
          </w:rPr>
          <w:t>статью 19 Федерального закона от 27 декабря 2009 года N 365-ФЗ</w:t>
        </w:r>
      </w:hyperlink>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br/>
        <w:t>     </w:t>
      </w:r>
      <w:hyperlink r:id="rId22" w:history="1">
        <w:proofErr w:type="gramStart"/>
        <w:r w:rsidRPr="00C039E1">
          <w:rPr>
            <w:rFonts w:ascii="Times New Roman" w:eastAsia="Times New Roman" w:hAnsi="Times New Roman" w:cs="Times New Roman"/>
            <w:color w:val="0000FF"/>
            <w:sz w:val="24"/>
            <w:szCs w:val="24"/>
            <w:u w:val="single"/>
            <w:lang w:eastAsia="ru-RU"/>
          </w:rPr>
          <w:t>Федеральным законом от 5 апреля 2010 года N 52-ФЗ</w:t>
        </w:r>
      </w:hyperlink>
      <w:r w:rsidRPr="00C039E1">
        <w:rPr>
          <w:rFonts w:ascii="Times New Roman" w:eastAsia="Times New Roman" w:hAnsi="Times New Roman" w:cs="Times New Roman"/>
          <w:sz w:val="24"/>
          <w:szCs w:val="24"/>
          <w:lang w:eastAsia="ru-RU"/>
        </w:rPr>
        <w:t xml:space="preserve"> (Российская газета, N 72, 07.04.2010);</w:t>
      </w:r>
      <w:r w:rsidRPr="00C039E1">
        <w:rPr>
          <w:rFonts w:ascii="Times New Roman" w:eastAsia="Times New Roman" w:hAnsi="Times New Roman" w:cs="Times New Roman"/>
          <w:sz w:val="24"/>
          <w:szCs w:val="24"/>
          <w:lang w:eastAsia="ru-RU"/>
        </w:rPr>
        <w:br/>
        <w:t>     </w:t>
      </w:r>
      <w:hyperlink r:id="rId23" w:history="1">
        <w:r w:rsidRPr="00C039E1">
          <w:rPr>
            <w:rFonts w:ascii="Times New Roman" w:eastAsia="Times New Roman" w:hAnsi="Times New Roman" w:cs="Times New Roman"/>
            <w:color w:val="0000FF"/>
            <w:sz w:val="24"/>
            <w:szCs w:val="24"/>
            <w:u w:val="single"/>
            <w:lang w:eastAsia="ru-RU"/>
          </w:rPr>
          <w:t>Федеральным законом от 28 июля 2010 года N 241-ФЗ</w:t>
        </w:r>
      </w:hyperlink>
      <w:r w:rsidRPr="00C039E1">
        <w:rPr>
          <w:rFonts w:ascii="Times New Roman" w:eastAsia="Times New Roman" w:hAnsi="Times New Roman" w:cs="Times New Roman"/>
          <w:sz w:val="24"/>
          <w:szCs w:val="24"/>
          <w:lang w:eastAsia="ru-RU"/>
        </w:rPr>
        <w:t xml:space="preserve"> (Российская газета, N 169, </w:t>
      </w:r>
      <w:r w:rsidRPr="00C039E1">
        <w:rPr>
          <w:rFonts w:ascii="Times New Roman" w:eastAsia="Times New Roman" w:hAnsi="Times New Roman" w:cs="Times New Roman"/>
          <w:sz w:val="24"/>
          <w:szCs w:val="24"/>
          <w:lang w:eastAsia="ru-RU"/>
        </w:rPr>
        <w:lastRenderedPageBreak/>
        <w:t>02.08.2010);</w:t>
      </w:r>
      <w:r w:rsidRPr="00C039E1">
        <w:rPr>
          <w:rFonts w:ascii="Times New Roman" w:eastAsia="Times New Roman" w:hAnsi="Times New Roman" w:cs="Times New Roman"/>
          <w:sz w:val="24"/>
          <w:szCs w:val="24"/>
          <w:lang w:eastAsia="ru-RU"/>
        </w:rPr>
        <w:br/>
        <w:t>     </w:t>
      </w:r>
      <w:hyperlink r:id="rId24" w:history="1">
        <w:r w:rsidRPr="00C039E1">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C039E1">
        <w:rPr>
          <w:rFonts w:ascii="Times New Roman" w:eastAsia="Times New Roman" w:hAnsi="Times New Roman" w:cs="Times New Roman"/>
          <w:sz w:val="24"/>
          <w:szCs w:val="24"/>
          <w:lang w:eastAsia="ru-RU"/>
        </w:rPr>
        <w:t xml:space="preserve"> (Российская газета, N 142, 04.07.2011) (о порядке вступления в силу см. </w:t>
      </w:r>
      <w:hyperlink r:id="rId25" w:history="1">
        <w:r w:rsidRPr="00C039E1">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br/>
        <w:t>     </w:t>
      </w:r>
      <w:hyperlink r:id="rId26" w:history="1">
        <w:r w:rsidRPr="00C039E1">
          <w:rPr>
            <w:rFonts w:ascii="Times New Roman" w:eastAsia="Times New Roman" w:hAnsi="Times New Roman" w:cs="Times New Roman"/>
            <w:color w:val="0000FF"/>
            <w:sz w:val="24"/>
            <w:szCs w:val="24"/>
            <w:u w:val="single"/>
            <w:lang w:eastAsia="ru-RU"/>
          </w:rPr>
          <w:t>Федеральным законом от 3 декабря 2011 года N 378-ФЗ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05.12.2011);</w:t>
      </w:r>
      <w:r w:rsidRPr="00C039E1">
        <w:rPr>
          <w:rFonts w:ascii="Times New Roman" w:eastAsia="Times New Roman" w:hAnsi="Times New Roman" w:cs="Times New Roman"/>
          <w:sz w:val="24"/>
          <w:szCs w:val="24"/>
          <w:lang w:eastAsia="ru-RU"/>
        </w:rPr>
        <w:br/>
        <w:t>     </w:t>
      </w:r>
      <w:hyperlink r:id="rId27" w:history="1">
        <w:r w:rsidRPr="00C039E1">
          <w:rPr>
            <w:rFonts w:ascii="Times New Roman" w:eastAsia="Times New Roman" w:hAnsi="Times New Roman" w:cs="Times New Roman"/>
            <w:color w:val="0000FF"/>
            <w:sz w:val="24"/>
            <w:szCs w:val="24"/>
            <w:u w:val="single"/>
            <w:lang w:eastAsia="ru-RU"/>
          </w:rPr>
          <w:t>Федеральным законом от 6 декабря 2011 года N 400-ФЗ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06.12.2011) (вступил в силу с 1 мая 2012 года);</w:t>
      </w:r>
      <w:r w:rsidRPr="00C039E1">
        <w:rPr>
          <w:rFonts w:ascii="Times New Roman" w:eastAsia="Times New Roman" w:hAnsi="Times New Roman" w:cs="Times New Roman"/>
          <w:sz w:val="24"/>
          <w:szCs w:val="24"/>
          <w:lang w:eastAsia="ru-RU"/>
        </w:rPr>
        <w:br/>
        <w:t>     </w:t>
      </w:r>
      <w:hyperlink r:id="rId28" w:history="1">
        <w:proofErr w:type="gramStart"/>
        <w:r w:rsidRPr="00C039E1">
          <w:rPr>
            <w:rFonts w:ascii="Times New Roman" w:eastAsia="Times New Roman" w:hAnsi="Times New Roman" w:cs="Times New Roman"/>
            <w:color w:val="0000FF"/>
            <w:sz w:val="24"/>
            <w:szCs w:val="24"/>
            <w:u w:val="single"/>
            <w:lang w:eastAsia="ru-RU"/>
          </w:rPr>
          <w:t>Федеральным законом от 5 июня 2012 года N 51-ФЗ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07.06.2012);</w:t>
      </w:r>
      <w:r w:rsidRPr="00C039E1">
        <w:rPr>
          <w:rFonts w:ascii="Times New Roman" w:eastAsia="Times New Roman" w:hAnsi="Times New Roman" w:cs="Times New Roman"/>
          <w:sz w:val="24"/>
          <w:szCs w:val="24"/>
          <w:lang w:eastAsia="ru-RU"/>
        </w:rPr>
        <w:br/>
        <w:t>     </w:t>
      </w:r>
      <w:hyperlink r:id="rId29"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30.07.2012) (о порядке вступления в силу см. </w:t>
      </w:r>
      <w:hyperlink r:id="rId30" w:history="1">
        <w:r w:rsidRPr="00C039E1">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br/>
        <w:t>     </w:t>
      </w:r>
      <w:hyperlink r:id="rId31"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14.11.2012);</w:t>
      </w:r>
      <w:r w:rsidRPr="00C039E1">
        <w:rPr>
          <w:rFonts w:ascii="Times New Roman" w:eastAsia="Times New Roman" w:hAnsi="Times New Roman" w:cs="Times New Roman"/>
          <w:sz w:val="24"/>
          <w:szCs w:val="24"/>
          <w:lang w:eastAsia="ru-RU"/>
        </w:rPr>
        <w:br/>
        <w:t>     </w:t>
      </w:r>
      <w:hyperlink r:id="rId32" w:history="1">
        <w:r w:rsidRPr="00C039E1">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hyperlink r:id="rId33" w:history="1">
        <w:proofErr w:type="gramStart"/>
        <w:r w:rsidRPr="00C039E1">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(о порядке вступления в силу см. </w:t>
      </w:r>
      <w:hyperlink r:id="rId34" w:history="1">
        <w:r w:rsidRPr="00C039E1">
          <w:rPr>
            <w:rFonts w:ascii="Times New Roman" w:eastAsia="Times New Roman" w:hAnsi="Times New Roman" w:cs="Times New Roman"/>
            <w:color w:val="0000FF"/>
            <w:sz w:val="24"/>
            <w:szCs w:val="24"/>
            <w:u w:val="single"/>
            <w:lang w:eastAsia="ru-RU"/>
          </w:rPr>
          <w:t>статью 29 Федерального закона от 7 мая 2013 года N 104-ФЗ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hyperlink r:id="rId35"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24.07.2013). </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____________________________________________________________________</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
    <w:p w:rsidR="00C039E1" w:rsidRPr="00C039E1" w:rsidRDefault="00C039E1" w:rsidP="00C039E1">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C039E1">
        <w:rPr>
          <w:rFonts w:ascii="Times New Roman" w:eastAsia="Times New Roman" w:hAnsi="Times New Roman" w:cs="Times New Roman"/>
          <w:sz w:val="24"/>
          <w:szCs w:val="24"/>
          <w:lang w:eastAsia="ru-RU"/>
        </w:rPr>
        <w:t>Принят</w:t>
      </w:r>
      <w:proofErr w:type="gramEnd"/>
      <w:r w:rsidRPr="00C039E1">
        <w:rPr>
          <w:rFonts w:ascii="Times New Roman" w:eastAsia="Times New Roman" w:hAnsi="Times New Roman" w:cs="Times New Roman"/>
          <w:sz w:val="24"/>
          <w:szCs w:val="24"/>
          <w:lang w:eastAsia="ru-RU"/>
        </w:rPr>
        <w:br/>
        <w:t>Государственной Думой</w:t>
      </w:r>
      <w:r w:rsidRPr="00C039E1">
        <w:rPr>
          <w:rFonts w:ascii="Times New Roman" w:eastAsia="Times New Roman" w:hAnsi="Times New Roman" w:cs="Times New Roman"/>
          <w:sz w:val="24"/>
          <w:szCs w:val="24"/>
          <w:lang w:eastAsia="ru-RU"/>
        </w:rPr>
        <w:br/>
        <w:t> 22 октября 1997 года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Одобрен</w:t>
      </w:r>
      <w:r w:rsidRPr="00C039E1">
        <w:rPr>
          <w:rFonts w:ascii="Times New Roman" w:eastAsia="Times New Roman" w:hAnsi="Times New Roman" w:cs="Times New Roman"/>
          <w:sz w:val="24"/>
          <w:szCs w:val="24"/>
          <w:lang w:eastAsia="ru-RU"/>
        </w:rPr>
        <w:br/>
        <w:t>Советом Федерации</w:t>
      </w:r>
      <w:r w:rsidRPr="00C039E1">
        <w:rPr>
          <w:rFonts w:ascii="Times New Roman" w:eastAsia="Times New Roman" w:hAnsi="Times New Roman" w:cs="Times New Roman"/>
          <w:sz w:val="24"/>
          <w:szCs w:val="24"/>
          <w:lang w:eastAsia="ru-RU"/>
        </w:rPr>
        <w:br/>
        <w:t> 5 ноября 1997 года</w:t>
      </w: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 xml:space="preserve">Глава I. Общие положения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 Предмет регулирования настоящего Федерального закона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Настоящий Федеральный закон определяет:</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органы, которые производят государственную регистрацию актов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порядок государственной регистрации актов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порядок формирования книг государственной регистрации актов гражданского состояния (актовых книг);</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t>     порядок исправления, изменения, восстановления и аннулирования записей актов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порядок и сроки хранения книг государственной регистрации актов гражданского состояния (актовых книг).</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 Законодательство об актах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Законодательство об актах гражданского состояния состоит из настоящего Федерального закона, основывающегося на положениях </w:t>
      </w:r>
      <w:hyperlink r:id="rId36" w:history="1">
        <w:r w:rsidRPr="00C039E1">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C039E1">
        <w:rPr>
          <w:rFonts w:ascii="Times New Roman" w:eastAsia="Times New Roman" w:hAnsi="Times New Roman" w:cs="Times New Roman"/>
          <w:sz w:val="24"/>
          <w:szCs w:val="24"/>
          <w:lang w:eastAsia="ru-RU"/>
        </w:rPr>
        <w:t xml:space="preserve">, </w:t>
      </w:r>
      <w:hyperlink r:id="rId37" w:history="1">
        <w:r w:rsidRPr="00C039E1">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C039E1">
        <w:rPr>
          <w:rFonts w:ascii="Times New Roman" w:eastAsia="Times New Roman" w:hAnsi="Times New Roman" w:cs="Times New Roman"/>
          <w:sz w:val="24"/>
          <w:szCs w:val="24"/>
          <w:lang w:eastAsia="ru-RU"/>
        </w:rPr>
        <w:t xml:space="preserve">, и принимаемых в соответствии с ним нормативных правовых актов Российской Федерации.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w:t>
      </w:r>
      <w:hyperlink r:id="rId38" w:history="1">
        <w:r w:rsidRPr="00C039E1">
          <w:rPr>
            <w:rFonts w:ascii="Times New Roman" w:eastAsia="Times New Roman" w:hAnsi="Times New Roman" w:cs="Times New Roman"/>
            <w:color w:val="0000FF"/>
            <w:sz w:val="24"/>
            <w:szCs w:val="24"/>
            <w:u w:val="single"/>
            <w:lang w:eastAsia="ru-RU"/>
          </w:rPr>
          <w:t>Семейным кодексом Российской Федерации.</w:t>
        </w:r>
        <w:r w:rsidRPr="00C039E1">
          <w:rPr>
            <w:rFonts w:ascii="Times New Roman" w:eastAsia="Times New Roman" w:hAnsi="Times New Roman" w:cs="Times New Roman"/>
            <w:color w:val="0000FF"/>
            <w:sz w:val="24"/>
            <w:szCs w:val="24"/>
            <w:u w:val="single"/>
            <w:lang w:eastAsia="ru-RU"/>
          </w:rPr>
          <w:br/>
        </w:r>
        <w:r w:rsidRPr="00C039E1">
          <w:rPr>
            <w:rFonts w:ascii="Times New Roman" w:eastAsia="Times New Roman" w:hAnsi="Times New Roman" w:cs="Times New Roman"/>
            <w:color w:val="0000FF"/>
            <w:sz w:val="24"/>
            <w:szCs w:val="24"/>
            <w:u w:val="single"/>
            <w:lang w:eastAsia="ru-RU"/>
          </w:rPr>
          <w:br/>
        </w:r>
      </w:hyperlink>
      <w:r w:rsidRPr="00C039E1">
        <w:rPr>
          <w:rFonts w:ascii="Times New Roman" w:eastAsia="Times New Roman" w:hAnsi="Times New Roman" w:cs="Times New Roman"/>
          <w:sz w:val="24"/>
          <w:szCs w:val="24"/>
          <w:lang w:eastAsia="ru-RU"/>
        </w:rP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 Акты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w:t>
      </w:r>
      <w:proofErr w:type="gramStart"/>
      <w:r w:rsidRPr="00C039E1">
        <w:rPr>
          <w:rFonts w:ascii="Times New Roman" w:eastAsia="Times New Roman" w:hAnsi="Times New Roman" w:cs="Times New Roman"/>
          <w:sz w:val="24"/>
          <w:szCs w:val="24"/>
          <w:lang w:eastAsia="ru-RU"/>
        </w:rPr>
        <w:t xml:space="preserve">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 </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 Органы, которые производят государственную регистрацию актов гражданского состояния</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w:t>
      </w:r>
      <w:r w:rsidRPr="00C039E1">
        <w:rPr>
          <w:rFonts w:ascii="Times New Roman" w:eastAsia="Times New Roman" w:hAnsi="Times New Roman" w:cs="Times New Roman"/>
          <w:sz w:val="24"/>
          <w:szCs w:val="24"/>
          <w:lang w:eastAsia="ru-RU"/>
        </w:rPr>
        <w:lastRenderedPageBreak/>
        <w:t>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w:t>
      </w:r>
      <w:proofErr w:type="gramEnd"/>
      <w:r w:rsidRPr="00C039E1">
        <w:rPr>
          <w:rFonts w:ascii="Times New Roman" w:eastAsia="Times New Roman" w:hAnsi="Times New Roman" w:cs="Times New Roman"/>
          <w:sz w:val="24"/>
          <w:szCs w:val="24"/>
          <w:lang w:eastAsia="ru-RU"/>
        </w:rPr>
        <w:t xml:space="preserve"> регистрации актов гражданского состояния.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1 января 2006 года </w:t>
      </w:r>
      <w:hyperlink r:id="rId39"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rsidRPr="00C039E1">
        <w:rPr>
          <w:rFonts w:ascii="Times New Roman" w:eastAsia="Times New Roman" w:hAnsi="Times New Roman" w:cs="Times New Roman"/>
          <w:sz w:val="24"/>
          <w:szCs w:val="24"/>
          <w:lang w:eastAsia="ru-RU"/>
        </w:rPr>
        <w:t xml:space="preserve"> Органы местного самоуправления наделяются указанными полномочиями с передачей необходимых для их осуществления материальных и финансовых средств.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Законом субъекта Российской Федерации определяются также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сельских поселений.</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Контроль за</w:t>
      </w:r>
      <w:proofErr w:type="gramEnd"/>
      <w:r w:rsidRPr="00C039E1">
        <w:rPr>
          <w:rFonts w:ascii="Times New Roman" w:eastAsia="Times New Roman" w:hAnsi="Times New Roman" w:cs="Times New Roman"/>
          <w:sz w:val="24"/>
          <w:szCs w:val="24"/>
          <w:lang w:eastAsia="ru-RU"/>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r w:rsidRPr="00C039E1">
        <w:rPr>
          <w:rFonts w:ascii="Times New Roman" w:eastAsia="Times New Roman" w:hAnsi="Times New Roman" w:cs="Times New Roman"/>
          <w:sz w:val="24"/>
          <w:szCs w:val="24"/>
          <w:lang w:eastAsia="ru-RU"/>
        </w:rPr>
        <w:br/>
        <w:t xml:space="preserve">     (Пункт дополнительно включен с 9 июля 2003 года </w:t>
      </w:r>
      <w:hyperlink r:id="rId40" w:history="1">
        <w:r w:rsidRPr="00C039E1">
          <w:rPr>
            <w:rFonts w:ascii="Times New Roman" w:eastAsia="Times New Roman" w:hAnsi="Times New Roman" w:cs="Times New Roman"/>
            <w:color w:val="0000FF"/>
            <w:sz w:val="24"/>
            <w:szCs w:val="24"/>
            <w:u w:val="single"/>
            <w:lang w:eastAsia="ru-RU"/>
          </w:rPr>
          <w:t>Федеральным законом от 7 июля 2003 года N 120-ФЗ</w:t>
        </w:r>
      </w:hyperlink>
      <w:r w:rsidRPr="00C039E1">
        <w:rPr>
          <w:rFonts w:ascii="Times New Roman" w:eastAsia="Times New Roman" w:hAnsi="Times New Roman" w:cs="Times New Roman"/>
          <w:sz w:val="24"/>
          <w:szCs w:val="24"/>
          <w:lang w:eastAsia="ru-RU"/>
        </w:rPr>
        <w:t>)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2_1.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w:t>
      </w:r>
      <w:r w:rsidRPr="00C039E1">
        <w:rPr>
          <w:rFonts w:ascii="Times New Roman" w:eastAsia="Times New Roman" w:hAnsi="Times New Roman" w:cs="Times New Roman"/>
          <w:sz w:val="24"/>
          <w:szCs w:val="24"/>
          <w:lang w:eastAsia="ru-RU"/>
        </w:rPr>
        <w:lastRenderedPageBreak/>
        <w:t xml:space="preserve">субъектов Российской Федерации. </w:t>
      </w:r>
      <w:proofErr w:type="gramStart"/>
      <w:r w:rsidRPr="00C039E1">
        <w:rPr>
          <w:rFonts w:ascii="Times New Roman" w:eastAsia="Times New Roman" w:hAnsi="Times New Roman" w:cs="Times New Roman"/>
          <w:sz w:val="24"/>
          <w:szCs w:val="24"/>
          <w:lang w:eastAsia="ru-RU"/>
        </w:rP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r w:rsidRPr="00C039E1">
        <w:rPr>
          <w:rFonts w:ascii="Times New Roman" w:eastAsia="Times New Roman" w:hAnsi="Times New Roman" w:cs="Times New Roman"/>
          <w:sz w:val="24"/>
          <w:szCs w:val="24"/>
          <w:lang w:eastAsia="ru-RU"/>
        </w:rPr>
        <w:br/>
        <w:t xml:space="preserve">     (Пункт дополнительно включен с 1 января 2010 года </w:t>
      </w:r>
      <w:hyperlink r:id="rId41" w:history="1">
        <w:r w:rsidRPr="00C039E1">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C039E1">
        <w:rPr>
          <w:rFonts w:ascii="Times New Roman" w:eastAsia="Times New Roman" w:hAnsi="Times New Roman" w:cs="Times New Roman"/>
          <w:sz w:val="24"/>
          <w:szCs w:val="24"/>
          <w:lang w:eastAsia="ru-RU"/>
        </w:rPr>
        <w:t>)</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____________________________________________________________________</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hyperlink r:id="rId42" w:history="1">
        <w:r w:rsidRPr="00C039E1">
          <w:rPr>
            <w:rFonts w:ascii="Times New Roman" w:eastAsia="Times New Roman" w:hAnsi="Times New Roman" w:cs="Times New Roman"/>
            <w:color w:val="0000FF"/>
            <w:sz w:val="24"/>
            <w:szCs w:val="24"/>
            <w:u w:val="single"/>
            <w:lang w:eastAsia="ru-RU"/>
          </w:rPr>
          <w:t>Пункты 2</w:t>
        </w:r>
      </w:hyperlink>
      <w:r w:rsidRPr="00C039E1">
        <w:rPr>
          <w:rFonts w:ascii="Times New Roman" w:eastAsia="Times New Roman" w:hAnsi="Times New Roman" w:cs="Times New Roman"/>
          <w:sz w:val="24"/>
          <w:szCs w:val="24"/>
          <w:lang w:eastAsia="ru-RU"/>
        </w:rPr>
        <w:t xml:space="preserve"> и </w:t>
      </w:r>
      <w:hyperlink r:id="rId43" w:history="1">
        <w:r w:rsidRPr="00C039E1">
          <w:rPr>
            <w:rFonts w:ascii="Times New Roman" w:eastAsia="Times New Roman" w:hAnsi="Times New Roman" w:cs="Times New Roman"/>
            <w:color w:val="0000FF"/>
            <w:sz w:val="24"/>
            <w:szCs w:val="24"/>
            <w:u w:val="single"/>
            <w:lang w:eastAsia="ru-RU"/>
          </w:rPr>
          <w:t>3 предыдущей редакции</w:t>
        </w:r>
      </w:hyperlink>
      <w:r w:rsidRPr="00C039E1">
        <w:rPr>
          <w:rFonts w:ascii="Times New Roman" w:eastAsia="Times New Roman" w:hAnsi="Times New Roman" w:cs="Times New Roman"/>
          <w:sz w:val="24"/>
          <w:szCs w:val="24"/>
          <w:lang w:eastAsia="ru-RU"/>
        </w:rPr>
        <w:t xml:space="preserve"> с 9 июля 2003 года считаются соответственно пунктами 3 и 4 настоящей редакции - </w:t>
      </w:r>
      <w:hyperlink r:id="rId44" w:history="1">
        <w:r w:rsidRPr="00C039E1">
          <w:rPr>
            <w:rFonts w:ascii="Times New Roman" w:eastAsia="Times New Roman" w:hAnsi="Times New Roman" w:cs="Times New Roman"/>
            <w:color w:val="0000FF"/>
            <w:sz w:val="24"/>
            <w:szCs w:val="24"/>
            <w:u w:val="single"/>
            <w:lang w:eastAsia="ru-RU"/>
          </w:rPr>
          <w:t>Федеральный закон от 7 июля 2003 года N 120-ФЗ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 (абзац дополнительно включен с 1 января 2006 года </w:t>
      </w:r>
      <w:hyperlink r:id="rId45"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(абзац дополнительно включен с 1 января 2006 года </w:t>
      </w:r>
      <w:hyperlink r:id="rId46"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w:t>
      </w:r>
      <w:proofErr w:type="gramStart"/>
      <w:r w:rsidRPr="00C039E1">
        <w:rPr>
          <w:rFonts w:ascii="Times New Roman" w:eastAsia="Times New Roman" w:hAnsi="Times New Roman" w:cs="Times New Roman"/>
          <w:sz w:val="24"/>
          <w:szCs w:val="24"/>
          <w:lang w:eastAsia="ru-RU"/>
        </w:rPr>
        <w:t>Контроль за</w:t>
      </w:r>
      <w:proofErr w:type="gramEnd"/>
      <w:r w:rsidRPr="00C039E1">
        <w:rPr>
          <w:rFonts w:ascii="Times New Roman" w:eastAsia="Times New Roman" w:hAnsi="Times New Roman" w:cs="Times New Roman"/>
          <w:sz w:val="24"/>
          <w:szCs w:val="24"/>
          <w:lang w:eastAsia="ru-RU"/>
        </w:rPr>
        <w:t xml:space="preserve">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координирует деятельность по государственной регистрации актов гражданского состояния и осуществляет ее методическое обеспечение;</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осуществляет </w:t>
      </w:r>
      <w:proofErr w:type="gramStart"/>
      <w:r w:rsidRPr="00C039E1">
        <w:rPr>
          <w:rFonts w:ascii="Times New Roman" w:eastAsia="Times New Roman" w:hAnsi="Times New Roman" w:cs="Times New Roman"/>
          <w:sz w:val="24"/>
          <w:szCs w:val="24"/>
          <w:lang w:eastAsia="ru-RU"/>
        </w:rPr>
        <w:t>контроль за</w:t>
      </w:r>
      <w:proofErr w:type="gramEnd"/>
      <w:r w:rsidRPr="00C039E1">
        <w:rPr>
          <w:rFonts w:ascii="Times New Roman" w:eastAsia="Times New Roman" w:hAnsi="Times New Roman" w:cs="Times New Roman"/>
          <w:sz w:val="24"/>
          <w:szCs w:val="24"/>
          <w:lang w:eastAsia="ru-RU"/>
        </w:rPr>
        <w:t xml:space="preserve"> осуществлением полномочий Российской Федерации на государственную регистрацию актов гражданского состояния;</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1 января 2006 года </w:t>
      </w:r>
      <w:hyperlink r:id="rId47"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8 мая 2013 года </w:t>
      </w:r>
      <w:hyperlink r:id="rId48" w:history="1">
        <w:r w:rsidRPr="00C039E1">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Субвенции зачисляются в установленном для исполнения федерального бюджета порядке на счета бюджетов субъектов Российской Федерации.</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Порядок расходования и учета средств на предоставление субвенций устанавливается Правительством Российской Федерации.</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 (абзац дополнительно включен с 1 января 2006 года </w:t>
      </w:r>
      <w:hyperlink r:id="rId49"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 (абзац дополнительно включен с 1 января 2006 года </w:t>
      </w:r>
      <w:hyperlink r:id="rId50"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xml:space="preserve">     (Пункт дополнительно включен с 1 января 2005 года </w:t>
      </w:r>
      <w:hyperlink r:id="rId51" w:history="1">
        <w:r w:rsidRPr="00C039E1">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6. </w:t>
      </w:r>
      <w:proofErr w:type="gramStart"/>
      <w:r w:rsidRPr="00C039E1">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 (абзац дополнен с 1 января 2006 года </w:t>
      </w:r>
      <w:hyperlink r:id="rId52"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w:t>
        </w:r>
        <w:proofErr w:type="gramEnd"/>
        <w:r w:rsidRPr="00C039E1">
          <w:rPr>
            <w:rFonts w:ascii="Times New Roman" w:eastAsia="Times New Roman" w:hAnsi="Times New Roman" w:cs="Times New Roman"/>
            <w:color w:val="0000FF"/>
            <w:sz w:val="24"/>
            <w:szCs w:val="24"/>
            <w:u w:val="single"/>
            <w:lang w:eastAsia="ru-RU"/>
          </w:rPr>
          <w:t xml:space="preserve">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r w:rsidRPr="00C039E1">
        <w:rPr>
          <w:rFonts w:ascii="Times New Roman" w:eastAsia="Times New Roman" w:hAnsi="Times New Roman" w:cs="Times New Roman"/>
          <w:sz w:val="24"/>
          <w:szCs w:val="24"/>
          <w:lang w:eastAsia="ru-RU"/>
        </w:rPr>
        <w:br/>
        <w:t xml:space="preserve">     (Пункт дополнительно включен с 1 января 2005 года </w:t>
      </w:r>
      <w:hyperlink r:id="rId53" w:history="1">
        <w:r w:rsidRPr="00C039E1">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xml:space="preserve">     7. </w:t>
      </w:r>
      <w:proofErr w:type="gramStart"/>
      <w:r w:rsidRPr="00C039E1">
        <w:rPr>
          <w:rFonts w:ascii="Times New Roman" w:eastAsia="Times New Roman" w:hAnsi="Times New Roman" w:cs="Times New Roman"/>
          <w:sz w:val="24"/>
          <w:szCs w:val="24"/>
          <w:lang w:eastAsia="ru-RU"/>
        </w:rPr>
        <w:t>Контроль за</w:t>
      </w:r>
      <w:proofErr w:type="gramEnd"/>
      <w:r w:rsidRPr="00C039E1">
        <w:rPr>
          <w:rFonts w:ascii="Times New Roman" w:eastAsia="Times New Roman" w:hAnsi="Times New Roman" w:cs="Times New Roman"/>
          <w:sz w:val="24"/>
          <w:szCs w:val="24"/>
          <w:lang w:eastAsia="ru-RU"/>
        </w:rPr>
        <w:t xml:space="preserve">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Пункт</w:t>
      </w:r>
      <w:proofErr w:type="gramEnd"/>
      <w:r w:rsidRPr="00C039E1">
        <w:rPr>
          <w:rFonts w:ascii="Times New Roman" w:eastAsia="Times New Roman" w:hAnsi="Times New Roman" w:cs="Times New Roman"/>
          <w:sz w:val="24"/>
          <w:szCs w:val="24"/>
          <w:lang w:eastAsia="ru-RU"/>
        </w:rPr>
        <w:t xml:space="preserve"> дополнительно включенный с 1 января 2005 года </w:t>
      </w:r>
      <w:hyperlink r:id="rId54" w:history="1">
        <w:r w:rsidRPr="00C039E1">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C039E1">
        <w:rPr>
          <w:rFonts w:ascii="Times New Roman" w:eastAsia="Times New Roman" w:hAnsi="Times New Roman" w:cs="Times New Roman"/>
          <w:sz w:val="24"/>
          <w:szCs w:val="24"/>
          <w:lang w:eastAsia="ru-RU"/>
        </w:rPr>
        <w:t xml:space="preserve">; в редакции, введенной в действие с 1 января 2006 года </w:t>
      </w:r>
      <w:hyperlink r:id="rId55"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 xml:space="preserve">; в редакции, введенной в действие с 8 мая 2013 года </w:t>
      </w:r>
      <w:hyperlink r:id="rId56" w:history="1">
        <w:r w:rsidRPr="00C039E1">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7_1.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r w:rsidRPr="00C039E1">
        <w:rPr>
          <w:rFonts w:ascii="Times New Roman" w:eastAsia="Times New Roman" w:hAnsi="Times New Roman" w:cs="Times New Roman"/>
          <w:sz w:val="24"/>
          <w:szCs w:val="24"/>
          <w:lang w:eastAsia="ru-RU"/>
        </w:rPr>
        <w:br/>
        <w:t xml:space="preserve">     (Пункт дополнительно включен с 1 января 2006 года </w:t>
      </w:r>
      <w:hyperlink r:id="rId57"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8. </w:t>
      </w:r>
      <w:proofErr w:type="gramStart"/>
      <w:r w:rsidRPr="00C039E1">
        <w:rPr>
          <w:rFonts w:ascii="Times New Roman" w:eastAsia="Times New Roman" w:hAnsi="Times New Roman" w:cs="Times New Roman"/>
          <w:sz w:val="24"/>
          <w:szCs w:val="24"/>
          <w:lang w:eastAsia="ru-RU"/>
        </w:rPr>
        <w:t>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Пункт</w:t>
      </w:r>
      <w:proofErr w:type="gramEnd"/>
      <w:r w:rsidRPr="00C039E1">
        <w:rPr>
          <w:rFonts w:ascii="Times New Roman" w:eastAsia="Times New Roman" w:hAnsi="Times New Roman" w:cs="Times New Roman"/>
          <w:sz w:val="24"/>
          <w:szCs w:val="24"/>
          <w:lang w:eastAsia="ru-RU"/>
        </w:rPr>
        <w:t xml:space="preserve"> дополнительно включенный с 1 января 2005 года </w:t>
      </w:r>
      <w:hyperlink r:id="rId58" w:history="1">
        <w:r w:rsidRPr="00C039E1">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C039E1">
        <w:rPr>
          <w:rFonts w:ascii="Times New Roman" w:eastAsia="Times New Roman" w:hAnsi="Times New Roman" w:cs="Times New Roman"/>
          <w:sz w:val="24"/>
          <w:szCs w:val="24"/>
          <w:lang w:eastAsia="ru-RU"/>
        </w:rPr>
        <w:t xml:space="preserve">; в редакции, введенной в действие с 1 января 2006 года </w:t>
      </w:r>
      <w:hyperlink r:id="rId59"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9. </w:t>
      </w:r>
      <w:proofErr w:type="gramStart"/>
      <w:r w:rsidRPr="00C039E1">
        <w:rPr>
          <w:rFonts w:ascii="Times New Roman" w:eastAsia="Times New Roman" w:hAnsi="Times New Roman" w:cs="Times New Roman"/>
          <w:sz w:val="24"/>
          <w:szCs w:val="24"/>
          <w:lang w:eastAsia="ru-RU"/>
        </w:rPr>
        <w:t xml:space="preserve">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 (пункт дополнительно включен с 1 января 2005 года </w:t>
      </w:r>
      <w:hyperlink r:id="rId60" w:history="1">
        <w:r w:rsidRPr="00C039E1">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lastRenderedPageBreak/>
        <w:t xml:space="preserve">Статья 5. Полномочия на государственную регистрацию актов гражданского состояния консульских </w:t>
      </w:r>
      <w:proofErr w:type="spellStart"/>
      <w:r w:rsidRPr="00C039E1">
        <w:rPr>
          <w:rFonts w:ascii="Times New Roman" w:eastAsia="Times New Roman" w:hAnsi="Times New Roman" w:cs="Times New Roman"/>
          <w:b/>
          <w:bCs/>
          <w:sz w:val="27"/>
          <w:szCs w:val="27"/>
          <w:lang w:eastAsia="ru-RU"/>
        </w:rPr>
        <w:t>учрежденийРоссийской</w:t>
      </w:r>
      <w:proofErr w:type="spellEnd"/>
      <w:r w:rsidRPr="00C039E1">
        <w:rPr>
          <w:rFonts w:ascii="Times New Roman" w:eastAsia="Times New Roman" w:hAnsi="Times New Roman" w:cs="Times New Roman"/>
          <w:b/>
          <w:bCs/>
          <w:sz w:val="27"/>
          <w:szCs w:val="27"/>
          <w:lang w:eastAsia="ru-RU"/>
        </w:rPr>
        <w:t xml:space="preserve"> Федерации за пределами территории Российской Федерации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Консульские учреждения Российской Федерации за пределами территории Российской Федерации: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вносят исправления и изменения в записи актов гражданского состояния, находящиеся у них на хранении;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13 февраля 2013 года </w:t>
      </w:r>
      <w:hyperlink r:id="rId61"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 Государственная регистрация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Формы бланков записей актов гражданского состояния и выдаваемых на основании данных записей бланков свидетельств, порядок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w:t>
      </w:r>
      <w:r w:rsidRPr="00C039E1">
        <w:rPr>
          <w:rFonts w:ascii="Times New Roman" w:eastAsia="Times New Roman" w:hAnsi="Times New Roman" w:cs="Times New Roman"/>
          <w:sz w:val="24"/>
          <w:szCs w:val="24"/>
          <w:lang w:eastAsia="ru-RU"/>
        </w:rPr>
        <w:lastRenderedPageBreak/>
        <w:t xml:space="preserve">государственной регистрации актов гражданского состояния устанавливаются уполномоченным федеральным органом исполнительной власти.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1 января 2009 года </w:t>
      </w:r>
      <w:hyperlink r:id="rId62" w:history="1">
        <w:r w:rsidRPr="00C039E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039E1">
        <w:rPr>
          <w:rFonts w:ascii="Times New Roman" w:eastAsia="Times New Roman" w:hAnsi="Times New Roman" w:cs="Times New Roman"/>
          <w:sz w:val="24"/>
          <w:szCs w:val="24"/>
          <w:lang w:eastAsia="ru-RU"/>
        </w:rPr>
        <w:t xml:space="preserve">; в редакции, введенной в действие с 13 февраля 2013 года </w:t>
      </w:r>
      <w:hyperlink r:id="rId63"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w:t>
      </w:r>
      <w:proofErr w:type="gramEnd"/>
      <w:r w:rsidRPr="00C039E1">
        <w:rPr>
          <w:rFonts w:ascii="Times New Roman" w:eastAsia="Times New Roman" w:hAnsi="Times New Roman" w:cs="Times New Roman"/>
          <w:sz w:val="24"/>
          <w:szCs w:val="24"/>
          <w:lang w:eastAsia="ru-RU"/>
        </w:rPr>
        <w:t xml:space="preserve"> каждый такой бланк имеет серию и номер.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 Запись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w:t>
      </w:r>
      <w:proofErr w:type="gramEnd"/>
      <w:r w:rsidRPr="00C039E1">
        <w:rPr>
          <w:rFonts w:ascii="Times New Roman" w:eastAsia="Times New Roman" w:hAnsi="Times New Roman" w:cs="Times New Roman"/>
          <w:sz w:val="24"/>
          <w:szCs w:val="24"/>
          <w:lang w:eastAsia="ru-RU"/>
        </w:rPr>
        <w:t xml:space="preserve"> Верность перевода должна быть нотариально удостоверена.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Запись акта гражданского состояния составляется в двух идентичных экземплярах.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w:t>
      </w:r>
      <w:proofErr w:type="gramStart"/>
      <w:r w:rsidRPr="00C039E1">
        <w:rPr>
          <w:rFonts w:ascii="Times New Roman" w:eastAsia="Times New Roman" w:hAnsi="Times New Roman" w:cs="Times New Roman"/>
          <w:sz w:val="24"/>
          <w:szCs w:val="24"/>
          <w:lang w:eastAsia="ru-RU"/>
        </w:rPr>
        <w:t>наименования органа записи актов гражданского состояния</w:t>
      </w:r>
      <w:proofErr w:type="gramEnd"/>
      <w:r w:rsidRPr="00C039E1">
        <w:rPr>
          <w:rFonts w:ascii="Times New Roman" w:eastAsia="Times New Roman" w:hAnsi="Times New Roman" w:cs="Times New Roman"/>
          <w:sz w:val="24"/>
          <w:szCs w:val="24"/>
          <w:lang w:eastAsia="ru-RU"/>
        </w:rPr>
        <w:t xml:space="preserve"> на русском языке и государственном языке субъекта Российской Федерации (республики).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8. Свидетельство о государственной регистрации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C039E1" w:rsidRPr="00C039E1" w:rsidRDefault="00C039E1" w:rsidP="00C03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039E1">
        <w:rPr>
          <w:rFonts w:ascii="Times New Roman" w:eastAsia="Times New Roman" w:hAnsi="Times New Roman" w:cs="Times New Roman"/>
          <w:sz w:val="24"/>
          <w:szCs w:val="24"/>
          <w:lang w:eastAsia="ru-RU"/>
        </w:rPr>
        <w:t xml:space="preserve">(Наименование в редакции, введенной в действие с 13 февраля 2013 года </w:t>
      </w:r>
      <w:hyperlink r:id="rId64"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sidRPr="00C039E1">
        <w:rPr>
          <w:rFonts w:ascii="Times New Roman" w:eastAsia="Times New Roman" w:hAnsi="Times New Roman" w:cs="Times New Roman"/>
          <w:sz w:val="24"/>
          <w:szCs w:val="24"/>
          <w:lang w:eastAsia="ru-RU"/>
        </w:rPr>
        <w:t>нечитаемости</w:t>
      </w:r>
      <w:proofErr w:type="spellEnd"/>
      <w:r w:rsidRPr="00C039E1">
        <w:rPr>
          <w:rFonts w:ascii="Times New Roman" w:eastAsia="Times New Roman" w:hAnsi="Times New Roman" w:cs="Times New Roman"/>
          <w:sz w:val="24"/>
          <w:szCs w:val="24"/>
          <w:lang w:eastAsia="ru-RU"/>
        </w:rPr>
        <w:t xml:space="preserve"> текста и (или) печати органа записи актов гражданского состояния, </w:t>
      </w:r>
      <w:proofErr w:type="spellStart"/>
      <w:r w:rsidRPr="00C039E1">
        <w:rPr>
          <w:rFonts w:ascii="Times New Roman" w:eastAsia="Times New Roman" w:hAnsi="Times New Roman" w:cs="Times New Roman"/>
          <w:sz w:val="24"/>
          <w:szCs w:val="24"/>
          <w:lang w:eastAsia="ru-RU"/>
        </w:rPr>
        <w:t>ламинирования</w:t>
      </w:r>
      <w:proofErr w:type="spellEnd"/>
      <w:r w:rsidRPr="00C039E1">
        <w:rPr>
          <w:rFonts w:ascii="Times New Roman" w:eastAsia="Times New Roman" w:hAnsi="Times New Roman" w:cs="Times New Roman"/>
          <w:sz w:val="24"/>
          <w:szCs w:val="24"/>
          <w:lang w:eastAsia="ru-RU"/>
        </w:rP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предусмотренных</w:t>
      </w:r>
      <w:proofErr w:type="gramEnd"/>
      <w:r w:rsidRPr="00C039E1">
        <w:rPr>
          <w:rFonts w:ascii="Times New Roman" w:eastAsia="Times New Roman" w:hAnsi="Times New Roman" w:cs="Times New Roman"/>
          <w:sz w:val="24"/>
          <w:szCs w:val="24"/>
          <w:lang w:eastAsia="ru-RU"/>
        </w:rPr>
        <w:t xml:space="preserve">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13 февраля 2013 года </w:t>
      </w:r>
      <w:hyperlink r:id="rId65"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r w:rsidRPr="00C039E1">
        <w:rPr>
          <w:rFonts w:ascii="Times New Roman" w:eastAsia="Times New Roman" w:hAnsi="Times New Roman" w:cs="Times New Roman"/>
          <w:sz w:val="24"/>
          <w:szCs w:val="24"/>
          <w:lang w:eastAsia="ru-RU"/>
        </w:rPr>
        <w:b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 (абзац дополнительно включен с 7 мая 2002 года </w:t>
      </w:r>
      <w:hyperlink r:id="rId66"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Повторное свидетельство о государственной регистрации акта гражданского состояния выдается: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br/>
        <w:t>     лицу, в отношении которого была составлена запись акта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документ, подтверждающий факт государственной регистрации рождения ребенка);</w:t>
      </w:r>
      <w:proofErr w:type="gramEnd"/>
      <w:r w:rsidRPr="00C039E1">
        <w:rPr>
          <w:rFonts w:ascii="Times New Roman" w:eastAsia="Times New Roman" w:hAnsi="Times New Roman" w:cs="Times New Roman"/>
          <w:sz w:val="24"/>
          <w:szCs w:val="24"/>
          <w:lang w:eastAsia="ru-RU"/>
        </w:rPr>
        <w:br/>
        <w:t xml:space="preserve">     (Абзац в редакции, введенной в действие с 13 февраля 2013 года </w:t>
      </w:r>
      <w:hyperlink r:id="rId67"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опекунам лиц, признанных недееспособными;</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13 февраля 2013 года </w:t>
      </w:r>
      <w:hyperlink r:id="rId68"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Абзац пятый пункта 2 предыдущей редакции с 13 февраля 2013 года считается абзацем шестым пункта 2 настоящей редакции - </w:t>
      </w:r>
      <w:hyperlink r:id="rId69" w:history="1">
        <w:r w:rsidRPr="00C039E1">
          <w:rPr>
            <w:rFonts w:ascii="Times New Roman" w:eastAsia="Times New Roman" w:hAnsi="Times New Roman" w:cs="Times New Roman"/>
            <w:color w:val="0000FF"/>
            <w:sz w:val="24"/>
            <w:szCs w:val="24"/>
            <w:u w:val="single"/>
            <w:lang w:eastAsia="ru-RU"/>
          </w:rPr>
          <w:t>Федеральный закон от 12 ноября 2012 года N 183-ФЗ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иному лицу в случае представления нотариально удостоверенной доверенности от лица, имеющего в соответствии с настоящей статьей</w:t>
      </w:r>
      <w:proofErr w:type="gramEnd"/>
      <w:r w:rsidRPr="00C039E1">
        <w:rPr>
          <w:rFonts w:ascii="Times New Roman" w:eastAsia="Times New Roman" w:hAnsi="Times New Roman" w:cs="Times New Roman"/>
          <w:sz w:val="24"/>
          <w:szCs w:val="24"/>
          <w:lang w:eastAsia="ru-RU"/>
        </w:rPr>
        <w:t xml:space="preserve"> право на получение повторного свидетельства о государственной регистрации акта гражданского состояния.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Повторное свидетельство о государственной регистрации акта гражданского состояния не выдается: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родителям (одному из родителей) ребенка, в отношении которого они лишены родительских прав или ограничены в родительских правах, свидетельство о рождении ребенка;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лицам, расторгнувшим брак, и лицам, брак которых признан недействительным, - свидетельство о заключении брака.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По просьбе указанных лиц им выдается документ, подтверждающий факт государственной регистрации рождения ребенка или заключения брака.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3_1. Лицу, не состоящему в браке, по его просьбе может быть выдан документ об отсутствии </w:t>
      </w:r>
      <w:proofErr w:type="gramStart"/>
      <w:r w:rsidRPr="00C039E1">
        <w:rPr>
          <w:rFonts w:ascii="Times New Roman" w:eastAsia="Times New Roman" w:hAnsi="Times New Roman" w:cs="Times New Roman"/>
          <w:sz w:val="24"/>
          <w:szCs w:val="24"/>
          <w:lang w:eastAsia="ru-RU"/>
        </w:rPr>
        <w:t>факта государственной регистрации заключения брака заявителя</w:t>
      </w:r>
      <w:proofErr w:type="gramEnd"/>
      <w:r w:rsidRPr="00C039E1">
        <w:rPr>
          <w:rFonts w:ascii="Times New Roman" w:eastAsia="Times New Roman" w:hAnsi="Times New Roman" w:cs="Times New Roman"/>
          <w:sz w:val="24"/>
          <w:szCs w:val="24"/>
          <w:lang w:eastAsia="ru-RU"/>
        </w:rPr>
        <w:t xml:space="preserve"> в порядке, установленном </w:t>
      </w:r>
      <w:hyperlink r:id="rId70" w:history="1">
        <w:r w:rsidRPr="00C039E1">
          <w:rPr>
            <w:rFonts w:ascii="Times New Roman" w:eastAsia="Times New Roman" w:hAnsi="Times New Roman" w:cs="Times New Roman"/>
            <w:color w:val="0000FF"/>
            <w:sz w:val="24"/>
            <w:szCs w:val="24"/>
            <w:u w:val="single"/>
            <w:lang w:eastAsia="ru-RU"/>
          </w:rPr>
          <w:t>пунктом 4</w:t>
        </w:r>
      </w:hyperlink>
      <w:r w:rsidRPr="00C039E1">
        <w:rPr>
          <w:rFonts w:ascii="Times New Roman" w:eastAsia="Times New Roman" w:hAnsi="Times New Roman" w:cs="Times New Roman"/>
          <w:sz w:val="24"/>
          <w:szCs w:val="24"/>
          <w:lang w:eastAsia="ru-RU"/>
        </w:rPr>
        <w:t xml:space="preserve"> или </w:t>
      </w:r>
      <w:hyperlink r:id="rId71" w:history="1">
        <w:r w:rsidRPr="00C039E1">
          <w:rPr>
            <w:rFonts w:ascii="Times New Roman" w:eastAsia="Times New Roman" w:hAnsi="Times New Roman" w:cs="Times New Roman"/>
            <w:color w:val="0000FF"/>
            <w:sz w:val="24"/>
            <w:szCs w:val="24"/>
            <w:u w:val="single"/>
            <w:lang w:eastAsia="ru-RU"/>
          </w:rPr>
          <w:t>5 настоящей статьи</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xml:space="preserve">     (Пункт дополнительно включен с 13 февраля 2013 года </w:t>
      </w:r>
      <w:hyperlink r:id="rId72"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13 февраля 2013 года </w:t>
      </w:r>
      <w:hyperlink r:id="rId73"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13 февраля 2013 года </w:t>
      </w:r>
      <w:hyperlink r:id="rId74"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5. </w:t>
      </w:r>
      <w:proofErr w:type="gramStart"/>
      <w:r w:rsidRPr="00C039E1">
        <w:rPr>
          <w:rFonts w:ascii="Times New Roman" w:eastAsia="Times New Roman" w:hAnsi="Times New Roman" w:cs="Times New Roman"/>
          <w:sz w:val="24"/>
          <w:szCs w:val="24"/>
          <w:lang w:eastAsia="ru-RU"/>
        </w:rP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rsidRPr="00C039E1">
        <w:rPr>
          <w:rFonts w:ascii="Times New Roman" w:eastAsia="Times New Roman" w:hAnsi="Times New Roman" w:cs="Times New Roman"/>
          <w:sz w:val="24"/>
          <w:szCs w:val="24"/>
          <w:lang w:eastAsia="ru-RU"/>
        </w:rPr>
        <w:t xml:space="preserve"> услуг.</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дополнительно включен с 1 января 2013 года </w:t>
      </w:r>
      <w:hyperlink r:id="rId75"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 xml:space="preserve">; в редакции, введенной в действие с 13 февраля 2013 года </w:t>
      </w:r>
      <w:hyperlink r:id="rId76"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rsidRPr="00C039E1">
        <w:rPr>
          <w:rFonts w:ascii="Times New Roman" w:eastAsia="Times New Roman" w:hAnsi="Times New Roman" w:cs="Times New Roman"/>
          <w:sz w:val="24"/>
          <w:szCs w:val="24"/>
          <w:lang w:eastAsia="ru-RU"/>
        </w:rPr>
        <w:t>информации</w:t>
      </w:r>
      <w:proofErr w:type="gramEnd"/>
      <w:r w:rsidRPr="00C039E1">
        <w:rPr>
          <w:rFonts w:ascii="Times New Roman" w:eastAsia="Times New Roman" w:hAnsi="Times New Roman" w:cs="Times New Roman"/>
          <w:sz w:val="24"/>
          <w:szCs w:val="24"/>
          <w:lang w:eastAsia="ru-RU"/>
        </w:rP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r w:rsidRPr="00C039E1">
        <w:rPr>
          <w:rFonts w:ascii="Times New Roman" w:eastAsia="Times New Roman" w:hAnsi="Times New Roman" w:cs="Times New Roman"/>
          <w:sz w:val="24"/>
          <w:szCs w:val="24"/>
          <w:lang w:eastAsia="ru-RU"/>
        </w:rPr>
        <w:br/>
        <w:t xml:space="preserve">     (Пункт дополнительно включен с 13 февраля 2013 года </w:t>
      </w:r>
      <w:hyperlink r:id="rId77"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10. Государственная пошлина за государственную регистрацию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 xml:space="preserve">За государственную регистрацию актов гражданского состояния взимается государственная пошлина, размер и порядок уплаты (освобождения от уплаты) которой определяются законодательством Российской Федерации о налогах и сборах (статья в </w:t>
      </w:r>
      <w:r w:rsidRPr="00C039E1">
        <w:rPr>
          <w:rFonts w:ascii="Times New Roman" w:eastAsia="Times New Roman" w:hAnsi="Times New Roman" w:cs="Times New Roman"/>
          <w:sz w:val="24"/>
          <w:szCs w:val="24"/>
          <w:lang w:eastAsia="ru-RU"/>
        </w:rPr>
        <w:lastRenderedPageBreak/>
        <w:t xml:space="preserve">редакции, введенной в действие с 1 января 2005 года </w:t>
      </w:r>
      <w:hyperlink r:id="rId78" w:history="1">
        <w:r w:rsidRPr="00C039E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11. Отказ в государственной регистрации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Отказ в государственной регистрации акта гражданского состояния допускается в случаях, если: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государственная регистрация противоречит настоящему Федеральному закону;</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w:t>
      </w:r>
      <w:proofErr w:type="gramStart"/>
      <w:r w:rsidRPr="00C039E1">
        <w:rPr>
          <w:rFonts w:ascii="Times New Roman" w:eastAsia="Times New Roman" w:hAnsi="Times New Roman" w:cs="Times New Roman"/>
          <w:sz w:val="24"/>
          <w:szCs w:val="24"/>
          <w:lang w:eastAsia="ru-RU"/>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 (пункт дополнен с 1 января</w:t>
      </w:r>
      <w:proofErr w:type="gramEnd"/>
      <w:r w:rsidRPr="00C039E1">
        <w:rPr>
          <w:rFonts w:ascii="Times New Roman" w:eastAsia="Times New Roman" w:hAnsi="Times New Roman" w:cs="Times New Roman"/>
          <w:sz w:val="24"/>
          <w:szCs w:val="24"/>
          <w:lang w:eastAsia="ru-RU"/>
        </w:rPr>
        <w:t xml:space="preserve"> 2006 года </w:t>
      </w:r>
      <w:hyperlink r:id="rId79" w:history="1">
        <w:r w:rsidRPr="00C039E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12. Конфиденциальность и порядок передачи сведений о государственной регистрации актов гражданского состояния</w:t>
      </w:r>
    </w:p>
    <w:p w:rsidR="00C039E1" w:rsidRPr="00C039E1" w:rsidRDefault="00C039E1" w:rsidP="00C039E1">
      <w:pPr>
        <w:spacing w:before="100" w:beforeAutospacing="1" w:after="240" w:line="240" w:lineRule="auto"/>
        <w:jc w:val="center"/>
        <w:rPr>
          <w:rFonts w:ascii="Times New Roman" w:eastAsia="Times New Roman" w:hAnsi="Times New Roman" w:cs="Times New Roman"/>
          <w:sz w:val="24"/>
          <w:szCs w:val="24"/>
          <w:lang w:eastAsia="ru-RU"/>
        </w:rPr>
      </w:pPr>
      <w:proofErr w:type="gramStart"/>
      <w:r w:rsidRPr="00C039E1">
        <w:rPr>
          <w:rFonts w:ascii="Times New Roman" w:eastAsia="Times New Roman" w:hAnsi="Times New Roman" w:cs="Times New Roman"/>
          <w:sz w:val="24"/>
          <w:szCs w:val="24"/>
          <w:lang w:eastAsia="ru-RU"/>
        </w:rPr>
        <w:t xml:space="preserve">(Наименование в редакции, введенной в действие с 23 октября 2013 года </w:t>
      </w:r>
      <w:hyperlink r:id="rId80"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19 мая 2013 года </w:t>
      </w:r>
      <w:hyperlink r:id="rId81" w:history="1">
        <w:r w:rsidRPr="00C039E1">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 xml:space="preserve">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w:t>
      </w:r>
      <w:r w:rsidRPr="00C039E1">
        <w:rPr>
          <w:rFonts w:ascii="Times New Roman" w:eastAsia="Times New Roman" w:hAnsi="Times New Roman" w:cs="Times New Roman"/>
          <w:sz w:val="24"/>
          <w:szCs w:val="24"/>
          <w:lang w:eastAsia="ru-RU"/>
        </w:rPr>
        <w:lastRenderedPageBreak/>
        <w:t>функции, функции по контролю, надзору и оказанию государственных услуг в</w:t>
      </w:r>
      <w:proofErr w:type="gramEnd"/>
      <w:r w:rsidRPr="00C039E1">
        <w:rPr>
          <w:rFonts w:ascii="Times New Roman" w:eastAsia="Times New Roman" w:hAnsi="Times New Roman" w:cs="Times New Roman"/>
          <w:sz w:val="24"/>
          <w:szCs w:val="24"/>
          <w:lang w:eastAsia="ru-RU"/>
        </w:rPr>
        <w:t xml:space="preserve">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сфере миграции, орган, осуществляющий государственную регистрацию юридических лиц и индивидуальных предпринимателей,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w:t>
      </w:r>
      <w:proofErr w:type="gramEnd"/>
      <w:r w:rsidRPr="00C039E1">
        <w:rPr>
          <w:rFonts w:ascii="Times New Roman" w:eastAsia="Times New Roman" w:hAnsi="Times New Roman" w:cs="Times New Roman"/>
          <w:sz w:val="24"/>
          <w:szCs w:val="24"/>
          <w:lang w:eastAsia="ru-RU"/>
        </w:rPr>
        <w:t xml:space="preserve"> обязательного медицинского страхования. Порядок передачи сведений о государственной регистрации рождения, смерти,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В целях официального статистического учета орган записи актов гражданского состояния сообщает в порядке,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w:t>
      </w:r>
      <w:proofErr w:type="gramEnd"/>
      <w:r w:rsidRPr="00C039E1">
        <w:rPr>
          <w:rFonts w:ascii="Times New Roman" w:eastAsia="Times New Roman" w:hAnsi="Times New Roman" w:cs="Times New Roman"/>
          <w:sz w:val="24"/>
          <w:szCs w:val="24"/>
          <w:lang w:eastAsia="ru-RU"/>
        </w:rPr>
        <w:t xml:space="preserve"> о рождении, смерти, перинатальной смерти.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23 октября 2013 года </w:t>
      </w:r>
      <w:hyperlink r:id="rId82"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____________________________________________________________________</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hyperlink r:id="rId83" w:history="1">
        <w:r w:rsidRPr="00C039E1">
          <w:rPr>
            <w:rFonts w:ascii="Times New Roman" w:eastAsia="Times New Roman" w:hAnsi="Times New Roman" w:cs="Times New Roman"/>
            <w:color w:val="0000FF"/>
            <w:sz w:val="24"/>
            <w:szCs w:val="24"/>
            <w:u w:val="single"/>
            <w:lang w:eastAsia="ru-RU"/>
          </w:rPr>
          <w:t>Пункт 2 предыдущей редакции</w:t>
        </w:r>
      </w:hyperlink>
      <w:r w:rsidRPr="00C039E1">
        <w:rPr>
          <w:rFonts w:ascii="Times New Roman" w:eastAsia="Times New Roman" w:hAnsi="Times New Roman" w:cs="Times New Roman"/>
          <w:sz w:val="24"/>
          <w:szCs w:val="24"/>
          <w:lang w:eastAsia="ru-RU"/>
        </w:rPr>
        <w:t xml:space="preserve"> с 30 октября 2001 года считается пунктом 3 настоящей редакции - </w:t>
      </w:r>
      <w:hyperlink r:id="rId84" w:history="1">
        <w:r w:rsidRPr="00C039E1">
          <w:rPr>
            <w:rFonts w:ascii="Times New Roman" w:eastAsia="Times New Roman" w:hAnsi="Times New Roman" w:cs="Times New Roman"/>
            <w:color w:val="0000FF"/>
            <w:sz w:val="24"/>
            <w:szCs w:val="24"/>
            <w:u w:val="single"/>
            <w:lang w:eastAsia="ru-RU"/>
          </w:rPr>
          <w:t>Федеральный закон от 25 октября 2001 года N 138-ФЗ</w:t>
        </w:r>
      </w:hyperlink>
      <w:r w:rsidRPr="00C039E1">
        <w:rPr>
          <w:rFonts w:ascii="Times New Roman" w:eastAsia="Times New Roman" w:hAnsi="Times New Roman" w:cs="Times New Roman"/>
          <w:sz w:val="24"/>
          <w:szCs w:val="24"/>
          <w:lang w:eastAsia="ru-RU"/>
        </w:rPr>
        <w:t xml:space="preserve">.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____________________________________________________________________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3. </w:t>
      </w:r>
      <w:proofErr w:type="gramStart"/>
      <w:r w:rsidRPr="00C039E1">
        <w:rPr>
          <w:rFonts w:ascii="Times New Roman" w:eastAsia="Times New Roman" w:hAnsi="Times New Roman" w:cs="Times New Roman"/>
          <w:sz w:val="24"/>
          <w:szCs w:val="24"/>
          <w:lang w:eastAsia="ru-RU"/>
        </w:rP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w:t>
      </w:r>
      <w:proofErr w:type="gramEnd"/>
      <w:r w:rsidRPr="00C039E1">
        <w:rPr>
          <w:rFonts w:ascii="Times New Roman" w:eastAsia="Times New Roman" w:hAnsi="Times New Roman" w:cs="Times New Roman"/>
          <w:sz w:val="24"/>
          <w:szCs w:val="24"/>
          <w:lang w:eastAsia="ru-RU"/>
        </w:rPr>
        <w:t xml:space="preserve"> при Президенте Российской Федерации по правам ребенка либо уполномоченных по правам </w:t>
      </w:r>
      <w:r w:rsidRPr="00C039E1">
        <w:rPr>
          <w:rFonts w:ascii="Times New Roman" w:eastAsia="Times New Roman" w:hAnsi="Times New Roman" w:cs="Times New Roman"/>
          <w:sz w:val="24"/>
          <w:szCs w:val="24"/>
          <w:lang w:eastAsia="ru-RU"/>
        </w:rPr>
        <w:lastRenderedPageBreak/>
        <w:t xml:space="preserve">ребенка в субъектах Российской Федерации и в других случаях, установленных федеральными законами.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(Пункт дополнен с 30 октября 2001 года </w:t>
      </w:r>
      <w:hyperlink r:id="rId85" w:history="1">
        <w:r w:rsidRPr="00C039E1">
          <w:rPr>
            <w:rFonts w:ascii="Times New Roman" w:eastAsia="Times New Roman" w:hAnsi="Times New Roman" w:cs="Times New Roman"/>
            <w:color w:val="0000FF"/>
            <w:sz w:val="24"/>
            <w:szCs w:val="24"/>
            <w:u w:val="single"/>
            <w:lang w:eastAsia="ru-RU"/>
          </w:rPr>
          <w:t>Федеральным законом от 25 октября 2001 года N 138-ФЗ</w:t>
        </w:r>
      </w:hyperlink>
      <w:r w:rsidRPr="00C039E1">
        <w:rPr>
          <w:rFonts w:ascii="Times New Roman" w:eastAsia="Times New Roman" w:hAnsi="Times New Roman" w:cs="Times New Roman"/>
          <w:sz w:val="24"/>
          <w:szCs w:val="24"/>
          <w:lang w:eastAsia="ru-RU"/>
        </w:rPr>
        <w:t xml:space="preserve">; дополнен с 18 апреля 2010 года </w:t>
      </w:r>
      <w:hyperlink r:id="rId86" w:history="1">
        <w:r w:rsidRPr="00C039E1">
          <w:rPr>
            <w:rFonts w:ascii="Times New Roman" w:eastAsia="Times New Roman" w:hAnsi="Times New Roman" w:cs="Times New Roman"/>
            <w:color w:val="0000FF"/>
            <w:sz w:val="24"/>
            <w:szCs w:val="24"/>
            <w:u w:val="single"/>
            <w:lang w:eastAsia="ru-RU"/>
          </w:rPr>
          <w:t>Федеральным законом от 5 апреля 2010 года N 52-ФЗ</w:t>
        </w:r>
      </w:hyperlink>
      <w:r w:rsidRPr="00C039E1">
        <w:rPr>
          <w:rFonts w:ascii="Times New Roman" w:eastAsia="Times New Roman" w:hAnsi="Times New Roman" w:cs="Times New Roman"/>
          <w:sz w:val="24"/>
          <w:szCs w:val="24"/>
          <w:lang w:eastAsia="ru-RU"/>
        </w:rPr>
        <w:t xml:space="preserve">; в редакции, введенной в действие с 16 декабря 2011 года </w:t>
      </w:r>
      <w:hyperlink r:id="rId87" w:history="1">
        <w:r w:rsidRPr="00C039E1">
          <w:rPr>
            <w:rFonts w:ascii="Times New Roman" w:eastAsia="Times New Roman" w:hAnsi="Times New Roman" w:cs="Times New Roman"/>
            <w:color w:val="0000FF"/>
            <w:sz w:val="24"/>
            <w:szCs w:val="24"/>
            <w:u w:val="single"/>
            <w:lang w:eastAsia="ru-RU"/>
          </w:rPr>
          <w:t>Федеральным законом от 3 декабря 2011 года N 378-ФЗ</w:t>
        </w:r>
      </w:hyperlink>
      <w:r w:rsidRPr="00C039E1">
        <w:rPr>
          <w:rFonts w:ascii="Times New Roman" w:eastAsia="Times New Roman" w:hAnsi="Times New Roman" w:cs="Times New Roman"/>
          <w:sz w:val="24"/>
          <w:szCs w:val="24"/>
          <w:lang w:eastAsia="ru-RU"/>
        </w:rPr>
        <w:t xml:space="preserve">; в редакции, введенной в действие с 23 октября 2013 года </w:t>
      </w:r>
      <w:hyperlink r:id="rId88"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w:t>
      </w:r>
      <w:proofErr w:type="gramStart"/>
      <w:r w:rsidRPr="00C039E1">
        <w:rPr>
          <w:rFonts w:ascii="Times New Roman" w:eastAsia="Times New Roman" w:hAnsi="Times New Roman" w:cs="Times New Roman"/>
          <w:sz w:val="24"/>
          <w:szCs w:val="24"/>
          <w:lang w:eastAsia="ru-RU"/>
        </w:rPr>
        <w:t xml:space="preserve">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rsidRPr="00C039E1">
        <w:rPr>
          <w:rFonts w:ascii="Times New Roman" w:eastAsia="Times New Roman" w:hAnsi="Times New Roman" w:cs="Times New Roman"/>
          <w:sz w:val="24"/>
          <w:szCs w:val="24"/>
          <w:lang w:eastAsia="ru-RU"/>
        </w:rPr>
        <w:t>реадмиссии</w:t>
      </w:r>
      <w:proofErr w:type="spellEnd"/>
      <w:r w:rsidRPr="00C039E1">
        <w:rPr>
          <w:rFonts w:ascii="Times New Roman" w:eastAsia="Times New Roman" w:hAnsi="Times New Roman" w:cs="Times New Roman"/>
          <w:sz w:val="24"/>
          <w:szCs w:val="24"/>
          <w:lang w:eastAsia="ru-RU"/>
        </w:rP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w:t>
      </w:r>
      <w:proofErr w:type="gramEnd"/>
      <w:r w:rsidRPr="00C039E1">
        <w:rPr>
          <w:rFonts w:ascii="Times New Roman" w:eastAsia="Times New Roman" w:hAnsi="Times New Roman" w:cs="Times New Roman"/>
          <w:sz w:val="24"/>
          <w:szCs w:val="24"/>
          <w:lang w:eastAsia="ru-RU"/>
        </w:rPr>
        <w:t xml:space="preserve"> его территориальным органом.</w:t>
      </w:r>
      <w:r w:rsidRPr="00C039E1">
        <w:rPr>
          <w:rFonts w:ascii="Times New Roman" w:eastAsia="Times New Roman" w:hAnsi="Times New Roman" w:cs="Times New Roman"/>
          <w:sz w:val="24"/>
          <w:szCs w:val="24"/>
          <w:lang w:eastAsia="ru-RU"/>
        </w:rPr>
        <w:br/>
        <w:t xml:space="preserve">     (Пункт дополнительно включен с 1 мая 2012 года </w:t>
      </w:r>
      <w:hyperlink r:id="rId89" w:history="1">
        <w:r w:rsidRPr="00C039E1">
          <w:rPr>
            <w:rFonts w:ascii="Times New Roman" w:eastAsia="Times New Roman" w:hAnsi="Times New Roman" w:cs="Times New Roman"/>
            <w:color w:val="0000FF"/>
            <w:sz w:val="24"/>
            <w:szCs w:val="24"/>
            <w:u w:val="single"/>
            <w:lang w:eastAsia="ru-RU"/>
          </w:rPr>
          <w:t>Федеральным законом от 6 декабря 2011 года N 400-ФЗ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С 1 января 2015 года </w:t>
      </w:r>
      <w:hyperlink r:id="rId90"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 xml:space="preserve"> статья 12 настоящего Федерального закона будет дополнена пунктом 5.</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 xml:space="preserve">Статья 13. Признание </w:t>
      </w:r>
      <w:proofErr w:type="gramStart"/>
      <w:r w:rsidRPr="00C039E1">
        <w:rPr>
          <w:rFonts w:ascii="Times New Roman" w:eastAsia="Times New Roman" w:hAnsi="Times New Roman" w:cs="Times New Roman"/>
          <w:b/>
          <w:bCs/>
          <w:sz w:val="27"/>
          <w:szCs w:val="27"/>
          <w:lang w:eastAsia="ru-RU"/>
        </w:rPr>
        <w:t>действительными</w:t>
      </w:r>
      <w:proofErr w:type="gramEnd"/>
      <w:r w:rsidRPr="00C039E1">
        <w:rPr>
          <w:rFonts w:ascii="Times New Roman" w:eastAsia="Times New Roman" w:hAnsi="Times New Roman" w:cs="Times New Roman"/>
          <w:b/>
          <w:bCs/>
          <w:sz w:val="27"/>
          <w:szCs w:val="27"/>
          <w:lang w:eastAsia="ru-RU"/>
        </w:rPr>
        <w:t xml:space="preserve"> документов о государственной регистрации актов гражданского состояния и удостоверение таких документов</w:t>
      </w:r>
    </w:p>
    <w:p w:rsidR="00C039E1" w:rsidRPr="00C039E1" w:rsidRDefault="00C039E1" w:rsidP="00C039E1">
      <w:pPr>
        <w:spacing w:before="100" w:beforeAutospacing="1" w:after="240" w:line="240" w:lineRule="auto"/>
        <w:jc w:val="center"/>
        <w:rPr>
          <w:rFonts w:ascii="Times New Roman" w:eastAsia="Times New Roman" w:hAnsi="Times New Roman" w:cs="Times New Roman"/>
          <w:sz w:val="24"/>
          <w:szCs w:val="24"/>
          <w:lang w:eastAsia="ru-RU"/>
        </w:rPr>
      </w:pPr>
      <w:proofErr w:type="gramStart"/>
      <w:r w:rsidRPr="00C039E1">
        <w:rPr>
          <w:rFonts w:ascii="Times New Roman" w:eastAsia="Times New Roman" w:hAnsi="Times New Roman" w:cs="Times New Roman"/>
          <w:sz w:val="24"/>
          <w:szCs w:val="24"/>
          <w:lang w:eastAsia="ru-RU"/>
        </w:rPr>
        <w:t xml:space="preserve">(Наименование в редакции, введенной в действие с 13 февраля 2013 года </w:t>
      </w:r>
      <w:hyperlink r:id="rId91"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13 февраля 2013 года </w:t>
      </w:r>
      <w:hyperlink r:id="rId92"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 xml:space="preserve">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w:t>
      </w:r>
      <w:proofErr w:type="spellStart"/>
      <w:r w:rsidRPr="00C039E1">
        <w:rPr>
          <w:rFonts w:ascii="Times New Roman" w:eastAsia="Times New Roman" w:hAnsi="Times New Roman" w:cs="Times New Roman"/>
          <w:sz w:val="24"/>
          <w:szCs w:val="24"/>
          <w:lang w:eastAsia="ru-RU"/>
        </w:rPr>
        <w:t>апостиля</w:t>
      </w:r>
      <w:proofErr w:type="spellEnd"/>
      <w:r w:rsidRPr="00C039E1">
        <w:rPr>
          <w:rFonts w:ascii="Times New Roman" w:eastAsia="Times New Roman" w:hAnsi="Times New Roman" w:cs="Times New Roman"/>
          <w:sz w:val="24"/>
          <w:szCs w:val="24"/>
          <w:lang w:eastAsia="ru-RU"/>
        </w:rP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r w:rsidRPr="00C039E1">
        <w:rPr>
          <w:rFonts w:ascii="Times New Roman" w:eastAsia="Times New Roman" w:hAnsi="Times New Roman" w:cs="Times New Roman"/>
          <w:sz w:val="24"/>
          <w:szCs w:val="24"/>
          <w:lang w:eastAsia="ru-RU"/>
        </w:rPr>
        <w:br/>
        <w:t xml:space="preserve">     (Пункт дополнительно включен с 13 февраля 2013 года </w:t>
      </w:r>
      <w:hyperlink r:id="rId93"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 xml:space="preserve">Глава II. Государственная регистрация рождения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14. Основания для государственной регистрации рождения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Основанием для государственной регистрации рождения является: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Заявление, оформленное в порядке, установленном пунктом 2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При отсутствии оснований для государственной регистрации рождения, предусмотренных пунктом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15. Место государственной регистрации рождения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w:t>
      </w:r>
      <w:r w:rsidRPr="00C039E1">
        <w:rPr>
          <w:rFonts w:ascii="Times New Roman" w:eastAsia="Times New Roman" w:hAnsi="Times New Roman" w:cs="Times New Roman"/>
          <w:sz w:val="24"/>
          <w:szCs w:val="24"/>
          <w:lang w:eastAsia="ru-RU"/>
        </w:rPr>
        <w:lastRenderedPageBreak/>
        <w:t xml:space="preserve">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 (абзац дополнительно включен с 7 мая 2002 года </w:t>
      </w:r>
      <w:hyperlink r:id="rId94"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w:t>
      </w:r>
      <w:proofErr w:type="gramStart"/>
      <w:r w:rsidRPr="00C039E1">
        <w:rPr>
          <w:rFonts w:ascii="Times New Roman" w:eastAsia="Times New Roman" w:hAnsi="Times New Roman" w:cs="Times New Roman"/>
          <w:sz w:val="24"/>
          <w:szCs w:val="24"/>
          <w:lang w:eastAsia="ru-RU"/>
        </w:rP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16. Заявление о рождении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Родители (один из родителей) заявляют о рождении ребенка устно или в письменной форме в орган записи актов гражданского состояния.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4.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пунктами 2 и 3 </w:t>
      </w:r>
      <w:hyperlink r:id="rId95" w:history="1">
        <w:r w:rsidRPr="00C039E1">
          <w:rPr>
            <w:rFonts w:ascii="Times New Roman" w:eastAsia="Times New Roman" w:hAnsi="Times New Roman" w:cs="Times New Roman"/>
            <w:color w:val="0000FF"/>
            <w:sz w:val="24"/>
            <w:szCs w:val="24"/>
            <w:u w:val="single"/>
            <w:lang w:eastAsia="ru-RU"/>
          </w:rPr>
          <w:t>статьи 14</w:t>
        </w:r>
      </w:hyperlink>
      <w:r w:rsidRPr="00C039E1">
        <w:rPr>
          <w:rFonts w:ascii="Times New Roman" w:eastAsia="Times New Roman" w:hAnsi="Times New Roman" w:cs="Times New Roman"/>
          <w:sz w:val="24"/>
          <w:szCs w:val="24"/>
          <w:lang w:eastAsia="ru-RU"/>
        </w:rPr>
        <w:t xml:space="preserve"> настоящего Федерального закона.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xml:space="preserve">     6. Заявление о рождении ребенка должно быть сделано не позднее чем через месяц со дня рождения ребенка.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17. Порядок внесения сведений о родителях в запись акта о рождении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Отец и мать, состоящие в браке между собой, записываются родителями в записи акта о рождении ребенка по заявлению любого из них.</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Сведения о матери ребенка вносятся в запись акта о рождении ребенка на основании документов, указанных в </w:t>
      </w:r>
      <w:hyperlink r:id="rId96" w:history="1">
        <w:r w:rsidRPr="00C039E1">
          <w:rPr>
            <w:rFonts w:ascii="Times New Roman" w:eastAsia="Times New Roman" w:hAnsi="Times New Roman" w:cs="Times New Roman"/>
            <w:color w:val="0000FF"/>
            <w:sz w:val="24"/>
            <w:szCs w:val="24"/>
            <w:u w:val="single"/>
            <w:lang w:eastAsia="ru-RU"/>
          </w:rPr>
          <w:t>статье 14</w:t>
        </w:r>
      </w:hyperlink>
      <w:r w:rsidRPr="00C039E1">
        <w:rPr>
          <w:rFonts w:ascii="Times New Roman" w:eastAsia="Times New Roman" w:hAnsi="Times New Roman" w:cs="Times New Roman"/>
          <w:sz w:val="24"/>
          <w:szCs w:val="24"/>
          <w:lang w:eastAsia="ru-RU"/>
        </w:rPr>
        <w:t xml:space="preserve"> настоящего Федерального закона, сведения об отце ребенка - на основании свидетельства о браке родителей.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пунктом 1 настоящей статьи, сведения об отце ребенка - на </w:t>
      </w:r>
      <w:proofErr w:type="gramStart"/>
      <w:r w:rsidRPr="00C039E1">
        <w:rPr>
          <w:rFonts w:ascii="Times New Roman" w:eastAsia="Times New Roman" w:hAnsi="Times New Roman" w:cs="Times New Roman"/>
          <w:sz w:val="24"/>
          <w:szCs w:val="24"/>
          <w:lang w:eastAsia="ru-RU"/>
        </w:rPr>
        <w:t>основании</w:t>
      </w:r>
      <w:proofErr w:type="gramEnd"/>
      <w:r w:rsidRPr="00C039E1">
        <w:rPr>
          <w:rFonts w:ascii="Times New Roman" w:eastAsia="Times New Roman" w:hAnsi="Times New Roman" w:cs="Times New Roman"/>
          <w:sz w:val="24"/>
          <w:szCs w:val="24"/>
          <w:lang w:eastAsia="ru-RU"/>
        </w:rP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Сведения об отце ребенка в данном случае вносятся: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18. Запись фамилии, имени и отчества ребенка при государственной регистрации рождения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Имя ребенка записывается по соглашению родителей.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xml:space="preserve">     4. Отчество ребенка записывается по имени отца, если иное не основано на национальном обычае.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5.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6.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законом субъекта Российской Федерации, основанным на нормах </w:t>
      </w:r>
      <w:hyperlink r:id="rId97" w:history="1">
        <w:r w:rsidRPr="00C039E1">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C039E1">
        <w:rPr>
          <w:rFonts w:ascii="Times New Roman" w:eastAsia="Times New Roman" w:hAnsi="Times New Roman" w:cs="Times New Roman"/>
          <w:sz w:val="24"/>
          <w:szCs w:val="24"/>
          <w:lang w:eastAsia="ru-RU"/>
        </w:rPr>
        <w:t>,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19. Государственная регистрация рождения найденного (подкинутого)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 xml:space="preserve">Одновременно с заявлением о государственной регистрации рождения найденного (подкинутого) ребенка должны быть представлены: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документ, выданный медицинской организацией и подтверждающий возраст и пол найденного (подкинутого) ребенка.</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sidRPr="00C039E1">
        <w:rPr>
          <w:rFonts w:ascii="Times New Roman" w:eastAsia="Times New Roman" w:hAnsi="Times New Roman" w:cs="Times New Roman"/>
          <w:sz w:val="24"/>
          <w:szCs w:val="24"/>
          <w:lang w:eastAsia="ru-RU"/>
        </w:rPr>
        <w:t>указанных</w:t>
      </w:r>
      <w:proofErr w:type="gramEnd"/>
      <w:r w:rsidRPr="00C039E1">
        <w:rPr>
          <w:rFonts w:ascii="Times New Roman" w:eastAsia="Times New Roman" w:hAnsi="Times New Roman" w:cs="Times New Roman"/>
          <w:sz w:val="24"/>
          <w:szCs w:val="24"/>
          <w:lang w:eastAsia="ru-RU"/>
        </w:rPr>
        <w:t xml:space="preserve"> в пункте 1 настоящей статьи. Сведения о родителях найденного (подкинутого) ребенка в запись акта о его рождении не вносятся.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 xml:space="preserve">Статья 19_1. Порядок государственной регистрации рождения ребенка, оставленного матерью, не предъявившей документа, удостоверяющего ее </w:t>
      </w:r>
      <w:r w:rsidRPr="00C039E1">
        <w:rPr>
          <w:rFonts w:ascii="Times New Roman" w:eastAsia="Times New Roman" w:hAnsi="Times New Roman" w:cs="Times New Roman"/>
          <w:b/>
          <w:bCs/>
          <w:sz w:val="27"/>
          <w:szCs w:val="27"/>
          <w:lang w:eastAsia="ru-RU"/>
        </w:rPr>
        <w:lastRenderedPageBreak/>
        <w:t>личность, в медицинской организации, в которой происходили роды или в которую обратилась мать после родов</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документ установленной формы о рождении, выданный медицинской организацией, в которой происходили роды или в которую обратилась мать после родов;</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акт об оставлении ребенка, выданный медицинской организацией, в которой находится этот ребенок.</w:t>
      </w:r>
      <w:proofErr w:type="gramEnd"/>
      <w:r w:rsidRPr="00C039E1">
        <w:rPr>
          <w:rFonts w:ascii="Times New Roman" w:eastAsia="Times New Roman" w:hAnsi="Times New Roman" w:cs="Times New Roman"/>
          <w:sz w:val="24"/>
          <w:szCs w:val="24"/>
          <w:lang w:eastAsia="ru-RU"/>
        </w:rPr>
        <w:t xml:space="preserve"> Форма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пунктом 1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r w:rsidRPr="00C039E1">
        <w:rPr>
          <w:rFonts w:ascii="Times New Roman" w:eastAsia="Times New Roman" w:hAnsi="Times New Roman" w:cs="Times New Roman"/>
          <w:sz w:val="24"/>
          <w:szCs w:val="24"/>
          <w:lang w:eastAsia="ru-RU"/>
        </w:rPr>
        <w:br/>
        <w:t xml:space="preserve">     (Статья дополнительно включена с 1 января 2010 года </w:t>
      </w:r>
      <w:hyperlink r:id="rId98" w:history="1">
        <w:r w:rsidRPr="00C039E1">
          <w:rPr>
            <w:rFonts w:ascii="Times New Roman" w:eastAsia="Times New Roman" w:hAnsi="Times New Roman" w:cs="Times New Roman"/>
            <w:color w:val="0000FF"/>
            <w:sz w:val="24"/>
            <w:szCs w:val="24"/>
            <w:u w:val="single"/>
            <w:lang w:eastAsia="ru-RU"/>
          </w:rPr>
          <w:t>Федеральным законом от 17 июля 2009 года N 169-ФЗ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20. Государственная регистрация рождения ребенка, родившегося мертвым или умершего на первой неделе жизни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рождения ребенка, родившегося мертвым, производится на основании документа установленной формы о перинатальной смерти, выданного медицинской организацией или частнопрактикующим врачом.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Государственная регистрация смерти ребенка, родившегося мертвым, не производится.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ребенок умер на первой неделе жизни, производится государственная регистрация его рождения и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частнопрактикующим врачом.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утратил силу со 2 августа 2010 года - </w:t>
      </w:r>
      <w:hyperlink r:id="rId99" w:history="1">
        <w:r w:rsidRPr="00C039E1">
          <w:rPr>
            <w:rFonts w:ascii="Times New Roman" w:eastAsia="Times New Roman" w:hAnsi="Times New Roman" w:cs="Times New Roman"/>
            <w:color w:val="0000FF"/>
            <w:sz w:val="24"/>
            <w:szCs w:val="24"/>
            <w:u w:val="single"/>
            <w:lang w:eastAsia="ru-RU"/>
          </w:rPr>
          <w:t>Федеральный закон от 28 июля 2010 года N 241-ФЗ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Родители (один из родителей), дети которых умерли на первой неделе жизни начиная со дня вступления в силу настоящего Федерального закона (с 20 ноября 1997 года), имеют право обратиться в органы записи актов гражданского состояния для получения свидетельства о рождении указанных детей в порядке</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установленном</w:t>
      </w:r>
      <w:proofErr w:type="gramEnd"/>
      <w:r w:rsidRPr="00C039E1">
        <w:rPr>
          <w:rFonts w:ascii="Times New Roman" w:eastAsia="Times New Roman" w:hAnsi="Times New Roman" w:cs="Times New Roman"/>
          <w:sz w:val="24"/>
          <w:szCs w:val="24"/>
          <w:lang w:eastAsia="ru-RU"/>
        </w:rPr>
        <w:t xml:space="preserve"> настоящим Федеральным законом с учетом изменений, внесенных </w:t>
      </w:r>
      <w:hyperlink r:id="rId100" w:history="1">
        <w:r w:rsidRPr="00C039E1">
          <w:rPr>
            <w:rFonts w:ascii="Times New Roman" w:eastAsia="Times New Roman" w:hAnsi="Times New Roman" w:cs="Times New Roman"/>
            <w:color w:val="0000FF"/>
            <w:sz w:val="24"/>
            <w:szCs w:val="24"/>
            <w:u w:val="single"/>
            <w:lang w:eastAsia="ru-RU"/>
          </w:rPr>
          <w:t>Федеральным законом от 28 июля 2010 года N 241-ФЗ</w:t>
        </w:r>
      </w:hyperlink>
      <w:r w:rsidRPr="00C039E1">
        <w:rPr>
          <w:rFonts w:ascii="Times New Roman" w:eastAsia="Times New Roman" w:hAnsi="Times New Roman" w:cs="Times New Roman"/>
          <w:sz w:val="24"/>
          <w:szCs w:val="24"/>
          <w:lang w:eastAsia="ru-RU"/>
        </w:rPr>
        <w:t xml:space="preserve"> - см. </w:t>
      </w:r>
      <w:hyperlink r:id="rId101" w:history="1">
        <w:r w:rsidRPr="00C039E1">
          <w:rPr>
            <w:rFonts w:ascii="Times New Roman" w:eastAsia="Times New Roman" w:hAnsi="Times New Roman" w:cs="Times New Roman"/>
            <w:color w:val="0000FF"/>
            <w:sz w:val="24"/>
            <w:szCs w:val="24"/>
            <w:u w:val="single"/>
            <w:lang w:eastAsia="ru-RU"/>
          </w:rPr>
          <w:t>часть 3 статьи 4 Федерального закона от 28 июля 2010 года N 241-ФЗ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 Примечание изготовителя базы данных.</w:t>
      </w:r>
      <w:r w:rsidRPr="00C039E1">
        <w:rPr>
          <w:rFonts w:ascii="Times New Roman" w:eastAsia="Times New Roman" w:hAnsi="Times New Roman" w:cs="Times New Roman"/>
          <w:sz w:val="24"/>
          <w:szCs w:val="24"/>
          <w:lang w:eastAsia="ru-RU"/>
        </w:rPr>
        <w:br/>
        <w:t>____________________________________________________________________</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руководителя медицинской организации, в которой происходили роды или в которой ребенок умер;</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21. Государственная регистрация рождения ребенка, достигшего возраста одного года и более</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а также по заявлению самого ребенка, достигшего совершеннолетия.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13 февраля 2013 года </w:t>
      </w:r>
      <w:hyperlink r:id="rId102"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w:t>
      </w:r>
      <w:r w:rsidRPr="00C039E1">
        <w:rPr>
          <w:rFonts w:ascii="Times New Roman" w:eastAsia="Times New Roman" w:hAnsi="Times New Roman" w:cs="Times New Roman"/>
          <w:sz w:val="24"/>
          <w:szCs w:val="24"/>
          <w:lang w:eastAsia="ru-RU"/>
        </w:rPr>
        <w:lastRenderedPageBreak/>
        <w:t xml:space="preserve">основании решения суда об установлении факта рождения.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22. Содержание записи акта о рождении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В запись акта о рождении вносятся следующие сведения: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фамилия, имя, отчество, пол, дата и место рождения ребенка, мертворожденный, живорожденный (абзац дополнен с 7 мая 2002 года </w:t>
      </w:r>
      <w:hyperlink r:id="rId103"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количество родившихся детей (один, двойня или более детей);</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сведения о документе, подтверждающем факт рождения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сведения о документе, являющемся основанием для внесения сведений об отце;</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и место жительства заявителя либо наименование и юридический адрес органа или организации, заявивших о рождении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серия и номер выданного свидетельства о рождении.</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В случае рождения мертвого ребенка сведения о его имени и отчестве в запись акта о рождении не вносятся.</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23. Свидетельство о рождении</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Свидетельство о рождении содержит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гражданство родителей (одного из родителей);</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 рождении;</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место государственной регистрации рождения (наименование органа записи актов гражданского состояния);</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дата выдачи свидетельства о рождении.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По желанию родителей в свидетельство о рождении может быть внесена запись о национальности родителей (одного из родителей).</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lastRenderedPageBreak/>
        <w:t>Глава III. Государственная регистрация заключения брака</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24. Основание для государственной регистрации заключения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Основанием для государственной регистрации заключения брака является совместное заявление лиц, вступающих в брак.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25. Место государственной регистрации заключения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26. Заявление о заключении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Указанное заявление может быть подано через многофункциональный центр.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104"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w:t>
      </w:r>
      <w:proofErr w:type="gramEnd"/>
      <w:r w:rsidRPr="00C039E1">
        <w:rPr>
          <w:rFonts w:ascii="Times New Roman" w:eastAsia="Times New Roman" w:hAnsi="Times New Roman" w:cs="Times New Roman"/>
          <w:sz w:val="24"/>
          <w:szCs w:val="24"/>
          <w:lang w:eastAsia="ru-RU"/>
        </w:rPr>
        <w:t xml:space="preserve"> В совместном заявлении о заключении брака также должны быть указаны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r w:rsidRPr="00C039E1">
        <w:rPr>
          <w:rFonts w:ascii="Times New Roman" w:eastAsia="Times New Roman" w:hAnsi="Times New Roman" w:cs="Times New Roman"/>
          <w:sz w:val="24"/>
          <w:szCs w:val="24"/>
          <w:lang w:eastAsia="ru-RU"/>
        </w:rPr>
        <w:br/>
        <w:t xml:space="preserve">     (Абзац в редакции, введенной в действие с 23 октября 2013 года </w:t>
      </w:r>
      <w:hyperlink r:id="rId105"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23 октября 2013 года </w:t>
      </w:r>
      <w:hyperlink r:id="rId106"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Абзацы четвертый - десятый пункта 1 предыдущей редакции с 23 октября 2013 года считаются соответственно абзацами пятым - одиннадцатым пункта 1 настоящей редакции - </w:t>
      </w:r>
      <w:hyperlink r:id="rId107" w:history="1">
        <w:r w:rsidRPr="00C039E1">
          <w:rPr>
            <w:rFonts w:ascii="Times New Roman" w:eastAsia="Times New Roman" w:hAnsi="Times New Roman" w:cs="Times New Roman"/>
            <w:color w:val="0000FF"/>
            <w:sz w:val="24"/>
            <w:szCs w:val="24"/>
            <w:u w:val="single"/>
            <w:lang w:eastAsia="ru-RU"/>
          </w:rPr>
          <w:t>Федеральный закон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фамилии, которые избирают лица, вступающие в брак;</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документов, удостоверяющих личности вступающих в брак.</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br/>
        <w:t xml:space="preserve">     Лица, вступающие в брак, подписывают совместное заявление о заключении брака и указывают дату его составления.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Одновременно с подачей совместного заявления о заключении брака необходимо предъявить:</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документы, удостоверяющие личности </w:t>
      </w:r>
      <w:proofErr w:type="gramStart"/>
      <w:r w:rsidRPr="00C039E1">
        <w:rPr>
          <w:rFonts w:ascii="Times New Roman" w:eastAsia="Times New Roman" w:hAnsi="Times New Roman" w:cs="Times New Roman"/>
          <w:sz w:val="24"/>
          <w:szCs w:val="24"/>
          <w:lang w:eastAsia="ru-RU"/>
        </w:rPr>
        <w:t>вступающих</w:t>
      </w:r>
      <w:proofErr w:type="gramEnd"/>
      <w:r w:rsidRPr="00C039E1">
        <w:rPr>
          <w:rFonts w:ascii="Times New Roman" w:eastAsia="Times New Roman" w:hAnsi="Times New Roman" w:cs="Times New Roman"/>
          <w:sz w:val="24"/>
          <w:szCs w:val="24"/>
          <w:lang w:eastAsia="ru-RU"/>
        </w:rPr>
        <w:t xml:space="preserve"> в брак;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документ, подтверждающий прекращение предыдущего брака, в случае, если лицо (лица) состояло в браке ранее.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w:t>
      </w:r>
      <w:proofErr w:type="gramStart"/>
      <w:r w:rsidRPr="00C039E1">
        <w:rPr>
          <w:rFonts w:ascii="Times New Roman" w:eastAsia="Times New Roman" w:hAnsi="Times New Roman" w:cs="Times New Roman"/>
          <w:sz w:val="24"/>
          <w:szCs w:val="24"/>
          <w:lang w:eastAsia="ru-RU"/>
        </w:rPr>
        <w:t xml:space="preserve">В этом случае лицо (лица), вступающее в брак, вправе предъявить документ, подтверждающий прекращение предыдущего брака, по собственной инициативе; </w:t>
      </w:r>
      <w:r w:rsidRPr="00C039E1">
        <w:rPr>
          <w:rFonts w:ascii="Times New Roman" w:eastAsia="Times New Roman" w:hAnsi="Times New Roman" w:cs="Times New Roman"/>
          <w:sz w:val="24"/>
          <w:szCs w:val="24"/>
          <w:lang w:eastAsia="ru-RU"/>
        </w:rPr>
        <w:br/>
        <w:t xml:space="preserve">     (Абзац в редакции, введенной в действие с 30 июля 2012 года </w:t>
      </w:r>
      <w:hyperlink r:id="rId108"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разрешение на вступление в брак до достижения брачного возраста (пункт 2 </w:t>
      </w:r>
      <w:hyperlink r:id="rId109" w:history="1">
        <w:r w:rsidRPr="00C039E1">
          <w:rPr>
            <w:rFonts w:ascii="Times New Roman" w:eastAsia="Times New Roman" w:hAnsi="Times New Roman" w:cs="Times New Roman"/>
            <w:color w:val="0000FF"/>
            <w:sz w:val="24"/>
            <w:szCs w:val="24"/>
            <w:u w:val="single"/>
            <w:lang w:eastAsia="ru-RU"/>
          </w:rPr>
          <w:t>статьи 13 Семейного кодекса Российской Федерации</w:t>
        </w:r>
      </w:hyperlink>
      <w:r w:rsidRPr="00C039E1">
        <w:rPr>
          <w:rFonts w:ascii="Times New Roman" w:eastAsia="Times New Roman" w:hAnsi="Times New Roman" w:cs="Times New Roman"/>
          <w:sz w:val="24"/>
          <w:szCs w:val="24"/>
          <w:lang w:eastAsia="ru-RU"/>
        </w:rPr>
        <w:t xml:space="preserve">) в случае, если лицо (лица), вступающее в брак, является несовершеннолетним.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для подачи совместного заявления, предусмотренного </w:t>
      </w:r>
      <w:hyperlink r:id="rId110" w:history="1">
        <w:r w:rsidRPr="00C039E1">
          <w:rPr>
            <w:rFonts w:ascii="Times New Roman" w:eastAsia="Times New Roman" w:hAnsi="Times New Roman" w:cs="Times New Roman"/>
            <w:color w:val="0000FF"/>
            <w:sz w:val="24"/>
            <w:szCs w:val="24"/>
            <w:u w:val="single"/>
            <w:lang w:eastAsia="ru-RU"/>
          </w:rPr>
          <w:t>пунктом 1 настоящей статьи</w:t>
        </w:r>
      </w:hyperlink>
      <w:r w:rsidRPr="00C039E1">
        <w:rPr>
          <w:rFonts w:ascii="Times New Roman" w:eastAsia="Times New Roman" w:hAnsi="Times New Roman" w:cs="Times New Roman"/>
          <w:sz w:val="24"/>
          <w:szCs w:val="24"/>
          <w:lang w:eastAsia="ru-RU"/>
        </w:rPr>
        <w:t xml:space="preserve">,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r w:rsidRPr="00C039E1">
        <w:rPr>
          <w:rFonts w:ascii="Times New Roman" w:eastAsia="Times New Roman" w:hAnsi="Times New Roman" w:cs="Times New Roman"/>
          <w:sz w:val="24"/>
          <w:szCs w:val="24"/>
          <w:lang w:eastAsia="ru-RU"/>
        </w:rPr>
        <w:br/>
        <w:t xml:space="preserve">     (Пункт в редакции, введенной в действие с 30 июля 2012 года </w:t>
      </w:r>
      <w:hyperlink r:id="rId111"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 xml:space="preserve">в редакции, введенной в действие с 13 февраля 2013 года </w:t>
      </w:r>
      <w:hyperlink r:id="rId112"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xml:space="preserve">____________________________________________________________________ </w:t>
      </w:r>
      <w:r w:rsidRPr="00C039E1">
        <w:rPr>
          <w:rFonts w:ascii="Times New Roman" w:eastAsia="Times New Roman" w:hAnsi="Times New Roman" w:cs="Times New Roman"/>
          <w:sz w:val="24"/>
          <w:szCs w:val="24"/>
          <w:lang w:eastAsia="ru-RU"/>
        </w:rPr>
        <w:br/>
        <w:t xml:space="preserve">     Положения статьи 26 настоящего Федерального закона (в редакции </w:t>
      </w:r>
      <w:hyperlink r:id="rId113" w:history="1">
        <w:r w:rsidRPr="00C039E1">
          <w:rPr>
            <w:rFonts w:ascii="Times New Roman" w:eastAsia="Times New Roman" w:hAnsi="Times New Roman" w:cs="Times New Roman"/>
            <w:color w:val="0000FF"/>
            <w:sz w:val="24"/>
            <w:szCs w:val="24"/>
            <w:u w:val="single"/>
            <w:lang w:eastAsia="ru-RU"/>
          </w:rPr>
          <w:t>Федерального закона от 28 июля 2012 года N 133-ФЗ</w:t>
        </w:r>
      </w:hyperlink>
      <w:r w:rsidRPr="00C039E1">
        <w:rPr>
          <w:rFonts w:ascii="Times New Roman" w:eastAsia="Times New Roman" w:hAnsi="Times New Roman" w:cs="Times New Roman"/>
          <w:sz w:val="24"/>
          <w:szCs w:val="24"/>
          <w:lang w:eastAsia="ru-RU"/>
        </w:rPr>
        <w:t xml:space="preserve">) в части использования многофункциональных центров предоставления государственных и муниципальных услуг применяются с 1 января 2013 </w:t>
      </w:r>
      <w:proofErr w:type="spellStart"/>
      <w:r w:rsidRPr="00C039E1">
        <w:rPr>
          <w:rFonts w:ascii="Times New Roman" w:eastAsia="Times New Roman" w:hAnsi="Times New Roman" w:cs="Times New Roman"/>
          <w:sz w:val="24"/>
          <w:szCs w:val="24"/>
          <w:lang w:eastAsia="ru-RU"/>
        </w:rPr>
        <w:t>годаа</w:t>
      </w:r>
      <w:proofErr w:type="spellEnd"/>
      <w:r w:rsidRPr="00C039E1">
        <w:rPr>
          <w:rFonts w:ascii="Times New Roman" w:eastAsia="Times New Roman" w:hAnsi="Times New Roman" w:cs="Times New Roman"/>
          <w:sz w:val="24"/>
          <w:szCs w:val="24"/>
          <w:lang w:eastAsia="ru-RU"/>
        </w:rPr>
        <w:t xml:space="preserve"> - см. </w:t>
      </w:r>
      <w:hyperlink r:id="rId114" w:history="1">
        <w:r w:rsidRPr="00C039E1">
          <w:rPr>
            <w:rFonts w:ascii="Times New Roman" w:eastAsia="Times New Roman" w:hAnsi="Times New Roman" w:cs="Times New Roman"/>
            <w:color w:val="0000FF"/>
            <w:sz w:val="24"/>
            <w:szCs w:val="24"/>
            <w:u w:val="single"/>
            <w:lang w:eastAsia="ru-RU"/>
          </w:rPr>
          <w:t>пункт 5 статьи 41 Федерального закона от</w:t>
        </w:r>
        <w:proofErr w:type="gramEnd"/>
        <w:r w:rsidRPr="00C039E1">
          <w:rPr>
            <w:rFonts w:ascii="Times New Roman" w:eastAsia="Times New Roman" w:hAnsi="Times New Roman" w:cs="Times New Roman"/>
            <w:color w:val="0000FF"/>
            <w:sz w:val="24"/>
            <w:szCs w:val="24"/>
            <w:u w:val="single"/>
            <w:lang w:eastAsia="ru-RU"/>
          </w:rPr>
          <w:t xml:space="preserve"> 28 июля 2012 года N 133-ФЗ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27. Порядок государственной регистрации заключения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xml:space="preserve">     1. Государственная регистрация заключения брака производится при соблюдении условий, предусмотренных пунктом 1 </w:t>
      </w:r>
      <w:hyperlink r:id="rId115" w:history="1">
        <w:r w:rsidRPr="00C039E1">
          <w:rPr>
            <w:rFonts w:ascii="Times New Roman" w:eastAsia="Times New Roman" w:hAnsi="Times New Roman" w:cs="Times New Roman"/>
            <w:color w:val="0000FF"/>
            <w:sz w:val="24"/>
            <w:szCs w:val="24"/>
            <w:u w:val="single"/>
            <w:lang w:eastAsia="ru-RU"/>
          </w:rPr>
          <w:t>статьи 12</w:t>
        </w:r>
      </w:hyperlink>
      <w:r w:rsidRPr="00C039E1">
        <w:rPr>
          <w:rFonts w:ascii="Times New Roman" w:eastAsia="Times New Roman" w:hAnsi="Times New Roman" w:cs="Times New Roman"/>
          <w:sz w:val="24"/>
          <w:szCs w:val="24"/>
          <w:lang w:eastAsia="ru-RU"/>
        </w:rPr>
        <w:t xml:space="preserve">, </w:t>
      </w:r>
      <w:hyperlink r:id="rId116" w:history="1">
        <w:r w:rsidRPr="00C039E1">
          <w:rPr>
            <w:rFonts w:ascii="Times New Roman" w:eastAsia="Times New Roman" w:hAnsi="Times New Roman" w:cs="Times New Roman"/>
            <w:color w:val="0000FF"/>
            <w:sz w:val="24"/>
            <w:szCs w:val="24"/>
            <w:u w:val="single"/>
            <w:lang w:eastAsia="ru-RU"/>
          </w:rPr>
          <w:t>статьями 13</w:t>
        </w:r>
      </w:hyperlink>
      <w:r w:rsidRPr="00C039E1">
        <w:rPr>
          <w:rFonts w:ascii="Times New Roman" w:eastAsia="Times New Roman" w:hAnsi="Times New Roman" w:cs="Times New Roman"/>
          <w:sz w:val="24"/>
          <w:szCs w:val="24"/>
          <w:lang w:eastAsia="ru-RU"/>
        </w:rPr>
        <w:t xml:space="preserve"> и </w:t>
      </w:r>
      <w:hyperlink r:id="rId117" w:history="1">
        <w:r w:rsidRPr="00C039E1">
          <w:rPr>
            <w:rFonts w:ascii="Times New Roman" w:eastAsia="Times New Roman" w:hAnsi="Times New Roman" w:cs="Times New Roman"/>
            <w:color w:val="0000FF"/>
            <w:sz w:val="24"/>
            <w:szCs w:val="24"/>
            <w:u w:val="single"/>
            <w:lang w:eastAsia="ru-RU"/>
          </w:rPr>
          <w:t>156 Семейного кодекса Российской Федерации</w:t>
        </w:r>
      </w:hyperlink>
      <w:r w:rsidRPr="00C039E1">
        <w:rPr>
          <w:rFonts w:ascii="Times New Roman" w:eastAsia="Times New Roman" w:hAnsi="Times New Roman" w:cs="Times New Roman"/>
          <w:sz w:val="24"/>
          <w:szCs w:val="24"/>
          <w:lang w:eastAsia="ru-RU"/>
        </w:rPr>
        <w:t xml:space="preserve">.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По совместному заявлению лиц, вступающих в брак, срок, установленный пунктом 2 настоящей статьи, может быть изменен руководителем органа записи актов гражданского состояния по основаниям, предусмотренным пунктом 1 </w:t>
      </w:r>
      <w:hyperlink r:id="rId118" w:history="1">
        <w:r w:rsidRPr="00C039E1">
          <w:rPr>
            <w:rFonts w:ascii="Times New Roman" w:eastAsia="Times New Roman" w:hAnsi="Times New Roman" w:cs="Times New Roman"/>
            <w:color w:val="0000FF"/>
            <w:sz w:val="24"/>
            <w:szCs w:val="24"/>
            <w:u w:val="single"/>
            <w:lang w:eastAsia="ru-RU"/>
          </w:rPr>
          <w:t>статьи 11 Семейного кодекса Российской Федерации</w:t>
        </w:r>
      </w:hyperlink>
      <w:r w:rsidRPr="00C039E1">
        <w:rPr>
          <w:rFonts w:ascii="Times New Roman" w:eastAsia="Times New Roman" w:hAnsi="Times New Roman" w:cs="Times New Roman"/>
          <w:sz w:val="24"/>
          <w:szCs w:val="24"/>
          <w:lang w:eastAsia="ru-RU"/>
        </w:rPr>
        <w:t xml:space="preserve">.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Государственная регистрация заключения брака производится в присутствии лиц, вступающих в брак.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5. По желанию лиц, вступающих в брак, государственная регистрация заключения брака может производиться в торжественной обстановке.</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6.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8. Государственная регистрация заключения брака не может быть произведена при наличии препятствующих заключению </w:t>
      </w:r>
      <w:proofErr w:type="gramStart"/>
      <w:r w:rsidRPr="00C039E1">
        <w:rPr>
          <w:rFonts w:ascii="Times New Roman" w:eastAsia="Times New Roman" w:hAnsi="Times New Roman" w:cs="Times New Roman"/>
          <w:sz w:val="24"/>
          <w:szCs w:val="24"/>
          <w:lang w:eastAsia="ru-RU"/>
        </w:rPr>
        <w:t>брака обстоятельств</w:t>
      </w:r>
      <w:proofErr w:type="gramEnd"/>
      <w:r w:rsidRPr="00C039E1">
        <w:rPr>
          <w:rFonts w:ascii="Times New Roman" w:eastAsia="Times New Roman" w:hAnsi="Times New Roman" w:cs="Times New Roman"/>
          <w:sz w:val="24"/>
          <w:szCs w:val="24"/>
          <w:lang w:eastAsia="ru-RU"/>
        </w:rPr>
        <w:t xml:space="preserve">, установленных </w:t>
      </w:r>
      <w:hyperlink r:id="rId119" w:history="1">
        <w:r w:rsidRPr="00C039E1">
          <w:rPr>
            <w:rFonts w:ascii="Times New Roman" w:eastAsia="Times New Roman" w:hAnsi="Times New Roman" w:cs="Times New Roman"/>
            <w:color w:val="0000FF"/>
            <w:sz w:val="24"/>
            <w:szCs w:val="24"/>
            <w:u w:val="single"/>
            <w:lang w:eastAsia="ru-RU"/>
          </w:rPr>
          <w:t>статьей 14 Семейного кодекса Российской Федерации</w:t>
        </w:r>
      </w:hyperlink>
      <w:r w:rsidRPr="00C039E1">
        <w:rPr>
          <w:rFonts w:ascii="Times New Roman" w:eastAsia="Times New Roman" w:hAnsi="Times New Roman" w:cs="Times New Roman"/>
          <w:sz w:val="24"/>
          <w:szCs w:val="24"/>
          <w:lang w:eastAsia="ru-RU"/>
        </w:rPr>
        <w:t xml:space="preserve">.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28. Порядок записи фамилий супругов при государственной регистрации заключения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lastRenderedPageBreak/>
        <w:t>Статья 29. Содержание записи акта о заключении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В запись акта о заключении брака вносятся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r w:rsidRPr="00C039E1">
        <w:rPr>
          <w:rFonts w:ascii="Times New Roman" w:eastAsia="Times New Roman" w:hAnsi="Times New Roman" w:cs="Times New Roman"/>
          <w:sz w:val="24"/>
          <w:szCs w:val="24"/>
          <w:lang w:eastAsia="ru-RU"/>
        </w:rPr>
        <w:br/>
        <w:t xml:space="preserve">     (Абзац в редакции, введенной в действие с 23 октября 2013 года </w:t>
      </w:r>
      <w:hyperlink r:id="rId120"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23 октября 2013 года </w:t>
      </w:r>
      <w:hyperlink r:id="rId121"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Абзацы третий - седьмой пункта 1 предыдущей редакции с 23 октября 2013 года считаются соответственно абзацами четвертым - восьмым пункта 1 настоящей редакции - </w:t>
      </w:r>
      <w:hyperlink r:id="rId122" w:history="1">
        <w:r w:rsidRPr="00C039E1">
          <w:rPr>
            <w:rFonts w:ascii="Times New Roman" w:eastAsia="Times New Roman" w:hAnsi="Times New Roman" w:cs="Times New Roman"/>
            <w:color w:val="0000FF"/>
            <w:sz w:val="24"/>
            <w:szCs w:val="24"/>
            <w:u w:val="single"/>
            <w:lang w:eastAsia="ru-RU"/>
          </w:rPr>
          <w:t>Федеральный закон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сведения о документе, подтверждающем прекращение предыдущего брака, в случае, если лицо (лица), заключившее</w:t>
      </w:r>
      <w:proofErr w:type="gramEnd"/>
      <w:r w:rsidRPr="00C039E1">
        <w:rPr>
          <w:rFonts w:ascii="Times New Roman" w:eastAsia="Times New Roman" w:hAnsi="Times New Roman" w:cs="Times New Roman"/>
          <w:sz w:val="24"/>
          <w:szCs w:val="24"/>
          <w:lang w:eastAsia="ru-RU"/>
        </w:rPr>
        <w:t xml:space="preserve"> брак, состояло в браке ранее;</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документов, удостоверяющих личности заключивших брак;</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 заключении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наименование органа записи актов гражданского состояния, которым произведена государственная регистрация заключения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серия и номер выданного свидетельства о браке.</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rsidRPr="00C039E1">
        <w:rPr>
          <w:rFonts w:ascii="Times New Roman" w:eastAsia="Times New Roman" w:hAnsi="Times New Roman" w:cs="Times New Roman"/>
          <w:sz w:val="24"/>
          <w:szCs w:val="24"/>
          <w:lang w:eastAsia="ru-RU"/>
        </w:rPr>
        <w:t>недействительным</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13 февраля 2013 года </w:t>
      </w:r>
      <w:hyperlink r:id="rId123"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lastRenderedPageBreak/>
        <w:t>заключения брака в течение девяноста дней со дня государственной регистрации расторжения брака.</w:t>
      </w:r>
      <w:r w:rsidRPr="00C039E1">
        <w:rPr>
          <w:rFonts w:ascii="Times New Roman" w:eastAsia="Times New Roman" w:hAnsi="Times New Roman" w:cs="Times New Roman"/>
          <w:sz w:val="24"/>
          <w:szCs w:val="24"/>
          <w:lang w:eastAsia="ru-RU"/>
        </w:rPr>
        <w:br/>
        <w:t xml:space="preserve">     (Абзац дополнительно включен с 13 февраля 2013 года </w:t>
      </w:r>
      <w:hyperlink r:id="rId124"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30. Свидетельство о заключении брака</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Свидетельство о заключении брака содержит следующие сведения: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заключения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 заключении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место государственной регистрации заключения брака (наименование органа записи актов гражданского состояния);</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выдачи свидетельства о заключении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Глава IV. Государственная регистрация расторжения брака</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31. Основания для государственной регистрации расторжения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Основанием для государственной регистрации расторжения брака является: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совместное заявление о расторжении брака супругов, не имеющих общих детей, не достигших совершеннолетия;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решение суда о расторжении брака, вступившее в законную силу. </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32. Место государственной регистрации расторжения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lastRenderedPageBreak/>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Указанное заявление может быть подано через многофункциональный центр.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125"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В совместном заявлении о расторжении брака также должны быть указаны следующие сведения: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место жительства каждого из супругов;</w:t>
      </w:r>
      <w:r w:rsidRPr="00C039E1">
        <w:rPr>
          <w:rFonts w:ascii="Times New Roman" w:eastAsia="Times New Roman" w:hAnsi="Times New Roman" w:cs="Times New Roman"/>
          <w:sz w:val="24"/>
          <w:szCs w:val="24"/>
          <w:lang w:eastAsia="ru-RU"/>
        </w:rPr>
        <w:br/>
        <w:t xml:space="preserve">     (Абзац в редакции, введенной в действие с 23 октября 2013 года </w:t>
      </w:r>
      <w:hyperlink r:id="rId126"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национальность, образование, первый или повторный брак (указываются по желанию каждого из супругов);</w:t>
      </w:r>
      <w:proofErr w:type="gramEnd"/>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23 октября 2013 года </w:t>
      </w:r>
      <w:hyperlink r:id="rId127"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Абзацы четвертый - седьмой пункта 2 предыдущей редакции с 23 октября 2013 года считаются соответственно абзацами пятым - восьмым пункта 2 настоящей редакции - </w:t>
      </w:r>
      <w:hyperlink r:id="rId128" w:history="1">
        <w:r w:rsidRPr="00C039E1">
          <w:rPr>
            <w:rFonts w:ascii="Times New Roman" w:eastAsia="Times New Roman" w:hAnsi="Times New Roman" w:cs="Times New Roman"/>
            <w:color w:val="0000FF"/>
            <w:sz w:val="24"/>
            <w:szCs w:val="24"/>
            <w:u w:val="single"/>
            <w:lang w:eastAsia="ru-RU"/>
          </w:rPr>
          <w:t>Федеральный закон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реквизиты записи акта о заключении брака;</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фамилии, которые избирает каждый из супругов при расторжении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документов, удостоверяющих личности супругов.</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Супруги, желающие расторгнуть брак, подписывают совместное заявление и указывают дату его составления.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для подачи заявления, предусмотренного </w:t>
      </w:r>
      <w:hyperlink r:id="rId129" w:history="1">
        <w:r w:rsidRPr="00C039E1">
          <w:rPr>
            <w:rFonts w:ascii="Times New Roman" w:eastAsia="Times New Roman" w:hAnsi="Times New Roman" w:cs="Times New Roman"/>
            <w:color w:val="0000FF"/>
            <w:sz w:val="24"/>
            <w:szCs w:val="24"/>
            <w:u w:val="single"/>
            <w:lang w:eastAsia="ru-RU"/>
          </w:rPr>
          <w:t>пунктом 2 настоящей статьи</w:t>
        </w:r>
      </w:hyperlink>
      <w:r w:rsidRPr="00C039E1">
        <w:rPr>
          <w:rFonts w:ascii="Times New Roman" w:eastAsia="Times New Roman" w:hAnsi="Times New Roman" w:cs="Times New Roman"/>
          <w:sz w:val="24"/>
          <w:szCs w:val="24"/>
          <w:lang w:eastAsia="ru-RU"/>
        </w:rPr>
        <w:t xml:space="preserve">,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w:t>
      </w:r>
      <w:r w:rsidRPr="00C039E1">
        <w:rPr>
          <w:rFonts w:ascii="Times New Roman" w:eastAsia="Times New Roman" w:hAnsi="Times New Roman" w:cs="Times New Roman"/>
          <w:sz w:val="24"/>
          <w:szCs w:val="24"/>
          <w:lang w:eastAsia="ru-RU"/>
        </w:rPr>
        <w:lastRenderedPageBreak/>
        <w:t xml:space="preserve">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130"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 xml:space="preserve">; в редакции, введенной в действие с 13 февраля 2013 года </w:t>
      </w:r>
      <w:hyperlink r:id="rId131"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w:t>
      </w:r>
      <w:r w:rsidRPr="00C039E1">
        <w:rPr>
          <w:rFonts w:ascii="Times New Roman" w:eastAsia="Times New Roman" w:hAnsi="Times New Roman" w:cs="Times New Roman"/>
          <w:sz w:val="24"/>
          <w:szCs w:val="24"/>
          <w:lang w:eastAsia="ru-RU"/>
        </w:rPr>
        <w:br/>
        <w:t xml:space="preserve">____________________________________________________________________ </w:t>
      </w:r>
      <w:r w:rsidRPr="00C039E1">
        <w:rPr>
          <w:rFonts w:ascii="Times New Roman" w:eastAsia="Times New Roman" w:hAnsi="Times New Roman" w:cs="Times New Roman"/>
          <w:sz w:val="24"/>
          <w:szCs w:val="24"/>
          <w:lang w:eastAsia="ru-RU"/>
        </w:rPr>
        <w:br/>
        <w:t xml:space="preserve">     Положения статьи 33 настоящего Федерального закона (в редакции </w:t>
      </w:r>
      <w:hyperlink r:id="rId132" w:history="1">
        <w:r w:rsidRPr="00C039E1">
          <w:rPr>
            <w:rFonts w:ascii="Times New Roman" w:eastAsia="Times New Roman" w:hAnsi="Times New Roman" w:cs="Times New Roman"/>
            <w:color w:val="0000FF"/>
            <w:sz w:val="24"/>
            <w:szCs w:val="24"/>
            <w:u w:val="single"/>
            <w:lang w:eastAsia="ru-RU"/>
          </w:rPr>
          <w:t>Федерального закона от 28 июля 2012 года N 133-ФЗ</w:t>
        </w:r>
      </w:hyperlink>
      <w:r w:rsidRPr="00C039E1">
        <w:rPr>
          <w:rFonts w:ascii="Times New Roman" w:eastAsia="Times New Roman" w:hAnsi="Times New Roman" w:cs="Times New Roman"/>
          <w:sz w:val="24"/>
          <w:szCs w:val="24"/>
          <w:lang w:eastAsia="ru-RU"/>
        </w:rPr>
        <w:t xml:space="preserve">) в части использования многофункциональных центров предоставления государственных и муниципальных услуг применяются с 1 января 2013 </w:t>
      </w:r>
      <w:proofErr w:type="spellStart"/>
      <w:r w:rsidRPr="00C039E1">
        <w:rPr>
          <w:rFonts w:ascii="Times New Roman" w:eastAsia="Times New Roman" w:hAnsi="Times New Roman" w:cs="Times New Roman"/>
          <w:sz w:val="24"/>
          <w:szCs w:val="24"/>
          <w:lang w:eastAsia="ru-RU"/>
        </w:rPr>
        <w:t>годаа</w:t>
      </w:r>
      <w:proofErr w:type="spellEnd"/>
      <w:r w:rsidRPr="00C039E1">
        <w:rPr>
          <w:rFonts w:ascii="Times New Roman" w:eastAsia="Times New Roman" w:hAnsi="Times New Roman" w:cs="Times New Roman"/>
          <w:sz w:val="24"/>
          <w:szCs w:val="24"/>
          <w:lang w:eastAsia="ru-RU"/>
        </w:rPr>
        <w:t xml:space="preserve"> - см. </w:t>
      </w:r>
      <w:hyperlink r:id="rId133" w:history="1">
        <w:r w:rsidRPr="00C039E1">
          <w:rPr>
            <w:rFonts w:ascii="Times New Roman" w:eastAsia="Times New Roman" w:hAnsi="Times New Roman" w:cs="Times New Roman"/>
            <w:color w:val="0000FF"/>
            <w:sz w:val="24"/>
            <w:szCs w:val="24"/>
            <w:u w:val="single"/>
            <w:lang w:eastAsia="ru-RU"/>
          </w:rPr>
          <w:t>пункт 5 статьи 41 Федерального закона от 28 июля 2012 года N 133-ФЗ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34. Порядок государственной регистрации расторжения брака по заявлению одного из супругов</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Расторжение брака по заявлению одного из супругов производится органом записи актов гражданского состояния в случае, если другой супруг: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признан судом безвестно отсутствующим;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признан судом недееспособным;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осужден за совершение преступления к лишению свободы на срок свыше трех лет.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Государственная регистрация расторжения брака в случаях, предусмотренных пунктом 1 настоящей статьи, производится по заявлению одного из супругов, желающего расторгнуть брак.</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В заявлении о расторжении брака должны быть указаны следующие сведения: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фамилия, имя, отчество, дата и место рождения, гражданство, место жительства супруга, желающего расторгнуть брак; </w:t>
      </w:r>
      <w:r w:rsidRPr="00C039E1">
        <w:rPr>
          <w:rFonts w:ascii="Times New Roman" w:eastAsia="Times New Roman" w:hAnsi="Times New Roman" w:cs="Times New Roman"/>
          <w:sz w:val="24"/>
          <w:szCs w:val="24"/>
          <w:lang w:eastAsia="ru-RU"/>
        </w:rPr>
        <w:br/>
        <w:t xml:space="preserve">     (Абзац в редакции, введенной в действие с 23 октября 2013 года </w:t>
      </w:r>
      <w:hyperlink r:id="rId134"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23 октября 2013 года </w:t>
      </w:r>
      <w:hyperlink r:id="rId135"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Абзац четвертый пункта 2 предыдущей редакции с 23 октября 2013 года считается абзацем пятым пункта 2 настоящей редакции - </w:t>
      </w:r>
      <w:hyperlink r:id="rId136" w:history="1">
        <w:r w:rsidRPr="00C039E1">
          <w:rPr>
            <w:rFonts w:ascii="Times New Roman" w:eastAsia="Times New Roman" w:hAnsi="Times New Roman" w:cs="Times New Roman"/>
            <w:color w:val="0000FF"/>
            <w:sz w:val="24"/>
            <w:szCs w:val="24"/>
            <w:u w:val="single"/>
            <w:lang w:eastAsia="ru-RU"/>
          </w:rPr>
          <w:t>Федеральный закон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t>____________________________________________________________________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основание для расторжения брака, указанное в пункте 1 настоящей статьи;</w:t>
      </w:r>
      <w:proofErr w:type="gramEnd"/>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пятый пункта 2 предыдущей редакции с 23 октября 2013 года считается абзацем шестым пункта 2 настоящей редакции - </w:t>
      </w:r>
      <w:hyperlink r:id="rId137" w:history="1">
        <w:r w:rsidRPr="00C039E1">
          <w:rPr>
            <w:rFonts w:ascii="Times New Roman" w:eastAsia="Times New Roman" w:hAnsi="Times New Roman" w:cs="Times New Roman"/>
            <w:color w:val="0000FF"/>
            <w:sz w:val="24"/>
            <w:szCs w:val="24"/>
            <w:u w:val="single"/>
            <w:lang w:eastAsia="ru-RU"/>
          </w:rPr>
          <w:t>Федеральный закон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23 октября 2013 года </w:t>
      </w:r>
      <w:hyperlink r:id="rId138"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Абзацы шестой - тринадцатый пункта 2 предыдущей редакции с 23 октября 2013 года считаются соответственно абзацами седьмым - четырнадцатым пункта 2 настоящей редакции - </w:t>
      </w:r>
      <w:hyperlink r:id="rId139" w:history="1">
        <w:r w:rsidRPr="00C039E1">
          <w:rPr>
            <w:rFonts w:ascii="Times New Roman" w:eastAsia="Times New Roman" w:hAnsi="Times New Roman" w:cs="Times New Roman"/>
            <w:color w:val="0000FF"/>
            <w:sz w:val="24"/>
            <w:szCs w:val="24"/>
            <w:u w:val="single"/>
            <w:lang w:eastAsia="ru-RU"/>
          </w:rPr>
          <w:t>Федеральный закон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реквизиты записи акта о заключении брака;</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фамилия, которую избирает супруг, желающий расторгнуть брак;</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реквизиты документа, удостоверяющего личность супруга, желающего расторгнуть брак;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место жительства опекуна недееспособного супруга или управляющего имуществом безвестно отсутствующего супруга либо местонахождение исполняющего наказание учреждения, в котором осужденный супруг отбывает наказание. </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Супруг, желающий расторгнуть брак, подписывает заявление и указывает дату его составления.</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Одновременно с заявлением о расторжении брака должны быть предъявлены:</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документ, удостоверяющий личность заявителя.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35. Порядок государственной регистрации расторжения брака на основании решения суда о расторжении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 xml:space="preserve">Заявление о государственной регистрации расторжения брака может быть сделано устно или в письменной форме (абзац дополнен с 7 мая 2002 года </w:t>
      </w:r>
      <w:hyperlink r:id="rId140"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roofErr w:type="gramEnd"/>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(абзац дополнительно включен с 7 мая 2002 года </w:t>
      </w:r>
      <w:hyperlink r:id="rId141" w:history="1">
        <w:r w:rsidRPr="00C039E1">
          <w:rPr>
            <w:rFonts w:ascii="Times New Roman" w:eastAsia="Times New Roman" w:hAnsi="Times New Roman" w:cs="Times New Roman"/>
            <w:color w:val="0000FF"/>
            <w:sz w:val="24"/>
            <w:szCs w:val="24"/>
            <w:u w:val="single"/>
            <w:lang w:eastAsia="ru-RU"/>
          </w:rPr>
          <w:t xml:space="preserve">Федеральным законом от 29 апреля 2002 года N </w:t>
        </w:r>
        <w:proofErr w:type="gramStart"/>
        <w:r w:rsidRPr="00C039E1">
          <w:rPr>
            <w:rFonts w:ascii="Times New Roman" w:eastAsia="Times New Roman" w:hAnsi="Times New Roman" w:cs="Times New Roman"/>
            <w:color w:val="0000FF"/>
            <w:sz w:val="24"/>
            <w:szCs w:val="24"/>
            <w:u w:val="single"/>
            <w:lang w:eastAsia="ru-RU"/>
          </w:rPr>
          <w:t>44-ФЗ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36. Сохранение или изменение фамилий супругами после расторжения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37. Содержание записи акта о расторжении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В запись акта о расторжении брака вносятся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(до и после расторжения брака), имя, отчество, дата и место рождения, гражданство, место жительства каждого из лиц, расторгнувших брак;</w:t>
      </w:r>
      <w:r w:rsidRPr="00C039E1">
        <w:rPr>
          <w:rFonts w:ascii="Times New Roman" w:eastAsia="Times New Roman" w:hAnsi="Times New Roman" w:cs="Times New Roman"/>
          <w:sz w:val="24"/>
          <w:szCs w:val="24"/>
          <w:lang w:eastAsia="ru-RU"/>
        </w:rPr>
        <w:br/>
        <w:t xml:space="preserve">     (Абзац в редакции, введенной в действие с 23 октября 2013 года </w:t>
      </w:r>
      <w:hyperlink r:id="rId142"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w:t>
      </w:r>
      <w:r w:rsidRPr="00C039E1">
        <w:rPr>
          <w:rFonts w:ascii="Times New Roman" w:eastAsia="Times New Roman" w:hAnsi="Times New Roman" w:cs="Times New Roman"/>
          <w:sz w:val="24"/>
          <w:szCs w:val="24"/>
          <w:lang w:eastAsia="ru-RU"/>
        </w:rPr>
        <w:lastRenderedPageBreak/>
        <w:t>заявителя);</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23 октября 2013 года </w:t>
      </w:r>
      <w:hyperlink r:id="rId143"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Абзацы третий - седьмой пункта 1 предыдущей редакции с 23 октября 2013 года считаются соответственно абзацами четвертым - восьмым пункта 1 настоящей редакции - </w:t>
      </w:r>
      <w:hyperlink r:id="rId144" w:history="1">
        <w:r w:rsidRPr="00C039E1">
          <w:rPr>
            <w:rFonts w:ascii="Times New Roman" w:eastAsia="Times New Roman" w:hAnsi="Times New Roman" w:cs="Times New Roman"/>
            <w:color w:val="0000FF"/>
            <w:sz w:val="24"/>
            <w:szCs w:val="24"/>
            <w:u w:val="single"/>
            <w:lang w:eastAsia="ru-RU"/>
          </w:rPr>
          <w:t>Федеральный закон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номер записи акта о заключении брака и наименование органа записи актов</w:t>
      </w:r>
      <w:proofErr w:type="gramEnd"/>
      <w:r w:rsidRPr="00C039E1">
        <w:rPr>
          <w:rFonts w:ascii="Times New Roman" w:eastAsia="Times New Roman" w:hAnsi="Times New Roman" w:cs="Times New Roman"/>
          <w:sz w:val="24"/>
          <w:szCs w:val="24"/>
          <w:lang w:eastAsia="ru-RU"/>
        </w:rPr>
        <w:t xml:space="preserve"> гражданского состояния, в котором произведена государственная регистрация заключения брака;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сведения о документе, являющемся основанием для государственной регистрации расторжения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прекращения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документов, удостоверяющих личности расторгнувших брак;</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серия и номер свидетельства о расторжении брака.</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Дата прекращения брака в записи акта о расторжении брака указывается в соответствии со </w:t>
      </w:r>
      <w:hyperlink r:id="rId145" w:history="1">
        <w:r w:rsidRPr="00C039E1">
          <w:rPr>
            <w:rFonts w:ascii="Times New Roman" w:eastAsia="Times New Roman" w:hAnsi="Times New Roman" w:cs="Times New Roman"/>
            <w:color w:val="0000FF"/>
            <w:sz w:val="24"/>
            <w:szCs w:val="24"/>
            <w:u w:val="single"/>
            <w:lang w:eastAsia="ru-RU"/>
          </w:rPr>
          <w:t>статьей 25</w:t>
        </w:r>
      </w:hyperlink>
      <w:r w:rsidRPr="00C039E1">
        <w:rPr>
          <w:rFonts w:ascii="Times New Roman" w:eastAsia="Times New Roman" w:hAnsi="Times New Roman" w:cs="Times New Roman"/>
          <w:sz w:val="24"/>
          <w:szCs w:val="24"/>
          <w:lang w:eastAsia="ru-RU"/>
        </w:rPr>
        <w:t xml:space="preserve"> и пунктом 3 </w:t>
      </w:r>
      <w:hyperlink r:id="rId146" w:history="1">
        <w:r w:rsidRPr="00C039E1">
          <w:rPr>
            <w:rFonts w:ascii="Times New Roman" w:eastAsia="Times New Roman" w:hAnsi="Times New Roman" w:cs="Times New Roman"/>
            <w:color w:val="0000FF"/>
            <w:sz w:val="24"/>
            <w:szCs w:val="24"/>
            <w:u w:val="single"/>
            <w:lang w:eastAsia="ru-RU"/>
          </w:rPr>
          <w:t>статьи 169 Семейного кодекса Российской Федерации.  </w:t>
        </w:r>
      </w:hyperlink>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38. Свидетельство о расторжении брака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 xml:space="preserve">Свидетельство о расторжении брака содержит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сведения о документе, являющемся основанием для государственной регистрации расторжения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прекращения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 расторжении брака;</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лица, которому выдается свидетельство о расторжении брака;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выдачи свидетельства о расторжении брака.</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xml:space="preserve">     2. Свидетельство о расторжении брака выдается органом записи актов гражданского состояния каждому из лиц, расторгнувших брак.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Глава V. Государственная регистрация усыновления (удочерения)</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39. Основание для государственной регистрации усыновления (удочерения)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40. Место государственной регистрации усыновления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41. Заявление о государственной регистрации усыновления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hyperlink r:id="rId147" w:history="1">
        <w:r w:rsidRPr="00C039E1">
          <w:rPr>
            <w:rFonts w:ascii="Times New Roman" w:eastAsia="Times New Roman" w:hAnsi="Times New Roman" w:cs="Times New Roman"/>
            <w:color w:val="0000FF"/>
            <w:sz w:val="24"/>
            <w:szCs w:val="24"/>
            <w:u w:val="single"/>
            <w:lang w:eastAsia="ru-RU"/>
          </w:rPr>
          <w:t>статьей 125 Семейного кодекса Российской Федерации</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42. Содержание записи акта об усыновлении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В запись акта об усыновлении вносятся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ребенка (до и после усыновления);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t>     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гражданство, национальность (вносится по желанию усыновителя), место жительства усыновителя (усыновителей);</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решения суда об установлении усыновления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серия и номер выданного свидетельства об усыновлении.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43. Свидетельство об усыновлении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 xml:space="preserve">Свидетельство об усыновлении содержит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ребенка (до и после усыновления);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гражданство, национальность (если это указано в записи акта об усыновлении) усыновителей (усыновителя);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об усыновлении;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место государственной регистрации усыновления (наименование органа записи актов гражданского состояния);</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выдачи свидетельства об усыновлении.</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44. Изменение записи акта о рождении в связи с усыновлением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На основании записи акта об усыновлении вносятся соответствующие изменения в запись акта о рождении ребенка в порядке, установленном настоящим Федеральным законом для внесения исправлений и изменений в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В случае изменения на основании решения суда об установлении </w:t>
      </w:r>
      <w:proofErr w:type="gramStart"/>
      <w:r w:rsidRPr="00C039E1">
        <w:rPr>
          <w:rFonts w:ascii="Times New Roman" w:eastAsia="Times New Roman" w:hAnsi="Times New Roman" w:cs="Times New Roman"/>
          <w:sz w:val="24"/>
          <w:szCs w:val="24"/>
          <w:lang w:eastAsia="ru-RU"/>
        </w:rPr>
        <w:t>усыновления ребенка места рождения ребенка</w:t>
      </w:r>
      <w:proofErr w:type="gramEnd"/>
      <w:r w:rsidRPr="00C039E1">
        <w:rPr>
          <w:rFonts w:ascii="Times New Roman" w:eastAsia="Times New Roman" w:hAnsi="Times New Roman" w:cs="Times New Roman"/>
          <w:sz w:val="24"/>
          <w:szCs w:val="24"/>
          <w:lang w:eastAsia="ru-RU"/>
        </w:rPr>
        <w:t xml:space="preserve">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w:t>
      </w:r>
      <w:r w:rsidRPr="00C039E1">
        <w:rPr>
          <w:rFonts w:ascii="Times New Roman" w:eastAsia="Times New Roman" w:hAnsi="Times New Roman" w:cs="Times New Roman"/>
          <w:sz w:val="24"/>
          <w:szCs w:val="24"/>
          <w:lang w:eastAsia="ru-RU"/>
        </w:rPr>
        <w:lastRenderedPageBreak/>
        <w:t xml:space="preserve">составлении новой записи акта о рождении ребенка вносятся в ранее произведенную запись акта о его рождении.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45. Сохранение сведений о родителях (одном из родителей) в записи акта о рождении усыновленного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46. Изменение записи акта о рождении в связи с отменой усыновления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47. Обеспечение тайны усыновления органами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Тайна усыновления охраняется законом.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Глава VI. Государственная регистрация установления отцовства</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48. Основания для государственной регистрации установления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 xml:space="preserve">Основанием для государственной регистрации установления отцовства является: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совместное заявление об установлении отцовства отца и матери ребенка, не состоящих между собой в браке на момент рождения ребенка;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br/>
        <w:t xml:space="preserve">     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r:id="rId148" w:history="1">
        <w:r w:rsidRPr="00C039E1">
          <w:rPr>
            <w:rFonts w:ascii="Times New Roman" w:eastAsia="Times New Roman" w:hAnsi="Times New Roman" w:cs="Times New Roman"/>
            <w:color w:val="0000FF"/>
            <w:sz w:val="24"/>
            <w:szCs w:val="24"/>
            <w:u w:val="single"/>
            <w:lang w:eastAsia="ru-RU"/>
          </w:rPr>
          <w:t>статьи 51</w:t>
        </w:r>
      </w:hyperlink>
      <w:r w:rsidRPr="00C039E1">
        <w:rPr>
          <w:rFonts w:ascii="Times New Roman" w:eastAsia="Times New Roman" w:hAnsi="Times New Roman" w:cs="Times New Roman"/>
          <w:sz w:val="24"/>
          <w:szCs w:val="24"/>
          <w:lang w:eastAsia="ru-RU"/>
        </w:rPr>
        <w:t xml:space="preserve"> настоящего Федерального закона;</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решение суда об установлении отцовства или об установлении факта признания отцовства, вступившее в законную силу.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49. Место государственной регистрации установления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r:id="rId149" w:history="1">
        <w:r w:rsidRPr="00C039E1">
          <w:rPr>
            <w:rFonts w:ascii="Times New Roman" w:eastAsia="Times New Roman" w:hAnsi="Times New Roman" w:cs="Times New Roman"/>
            <w:color w:val="0000FF"/>
            <w:sz w:val="24"/>
            <w:szCs w:val="24"/>
            <w:u w:val="single"/>
            <w:lang w:eastAsia="ru-RU"/>
          </w:rPr>
          <w:t>статьей 54</w:t>
        </w:r>
      </w:hyperlink>
      <w:r w:rsidRPr="00C039E1">
        <w:rPr>
          <w:rFonts w:ascii="Times New Roman" w:eastAsia="Times New Roman" w:hAnsi="Times New Roman" w:cs="Times New Roman"/>
          <w:sz w:val="24"/>
          <w:szCs w:val="24"/>
          <w:lang w:eastAsia="ru-RU"/>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rsidRPr="00C039E1">
        <w:rPr>
          <w:rFonts w:ascii="Times New Roman" w:eastAsia="Times New Roman" w:hAnsi="Times New Roman" w:cs="Times New Roman"/>
          <w:sz w:val="24"/>
          <w:szCs w:val="24"/>
          <w:lang w:eastAsia="ru-RU"/>
        </w:rPr>
        <w:t xml:space="preserve"> признания отцовства.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 xml:space="preserve">Статья 50. Государственная регистрация установления отцовства на основании совместного заявления отца и </w:t>
      </w:r>
      <w:proofErr w:type="spellStart"/>
      <w:r w:rsidRPr="00C039E1">
        <w:rPr>
          <w:rFonts w:ascii="Times New Roman" w:eastAsia="Times New Roman" w:hAnsi="Times New Roman" w:cs="Times New Roman"/>
          <w:b/>
          <w:bCs/>
          <w:sz w:val="27"/>
          <w:szCs w:val="27"/>
          <w:lang w:eastAsia="ru-RU"/>
        </w:rPr>
        <w:t>материребенка</w:t>
      </w:r>
      <w:proofErr w:type="spellEnd"/>
      <w:r w:rsidRPr="00C039E1">
        <w:rPr>
          <w:rFonts w:ascii="Times New Roman" w:eastAsia="Times New Roman" w:hAnsi="Times New Roman" w:cs="Times New Roman"/>
          <w:b/>
          <w:bCs/>
          <w:sz w:val="27"/>
          <w:szCs w:val="27"/>
          <w:lang w:eastAsia="ru-RU"/>
        </w:rPr>
        <w:t xml:space="preserve">, не </w:t>
      </w:r>
      <w:proofErr w:type="gramStart"/>
      <w:r w:rsidRPr="00C039E1">
        <w:rPr>
          <w:rFonts w:ascii="Times New Roman" w:eastAsia="Times New Roman" w:hAnsi="Times New Roman" w:cs="Times New Roman"/>
          <w:b/>
          <w:bCs/>
          <w:sz w:val="27"/>
          <w:szCs w:val="27"/>
          <w:lang w:eastAsia="ru-RU"/>
        </w:rPr>
        <w:t>состоящих</w:t>
      </w:r>
      <w:proofErr w:type="gramEnd"/>
      <w:r w:rsidRPr="00C039E1">
        <w:rPr>
          <w:rFonts w:ascii="Times New Roman" w:eastAsia="Times New Roman" w:hAnsi="Times New Roman" w:cs="Times New Roman"/>
          <w:b/>
          <w:bCs/>
          <w:sz w:val="27"/>
          <w:szCs w:val="27"/>
          <w:lang w:eastAsia="ru-RU"/>
        </w:rPr>
        <w:t xml:space="preserve"> между собой в браке на момент рождения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w:t>
      </w:r>
      <w:proofErr w:type="gramStart"/>
      <w:r w:rsidRPr="00C039E1">
        <w:rPr>
          <w:rFonts w:ascii="Times New Roman" w:eastAsia="Times New Roman" w:hAnsi="Times New Roman" w:cs="Times New Roman"/>
          <w:sz w:val="24"/>
          <w:szCs w:val="24"/>
          <w:lang w:eastAsia="ru-RU"/>
        </w:rPr>
        <w:t>В данном заявлении также должны быть указаны следующие сведения: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w:t>
      </w:r>
      <w:r w:rsidRPr="00C039E1">
        <w:rPr>
          <w:rFonts w:ascii="Times New Roman" w:eastAsia="Times New Roman" w:hAnsi="Times New Roman" w:cs="Times New Roman"/>
          <w:sz w:val="24"/>
          <w:szCs w:val="24"/>
          <w:lang w:eastAsia="ru-RU"/>
        </w:rPr>
        <w:lastRenderedPageBreak/>
        <w:t>рождения ребенка);</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фамилия, имя, отчество, дата и место рождения, гражданство, национальность (указывается по желанию заявителя), место жительства матери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записи акта о заключении брака (в случае вступления матери ребенка в брак с его отцом после рождения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ребенка после установления отцовства;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документов, удостоверяющих личности отца и матери ребенка.</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Заявители подписывают совместное заявление об установлении отцовства и указывают дату его составления.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5.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отец или мать ребенка не имеют возможности лично подать заявление, предусмотренное пунктом 1 настоящей статьи, их волеизъявление может быть оформлено отдельными заявлениями об установлении отцовства.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13 февраля 2013 года </w:t>
      </w:r>
      <w:hyperlink r:id="rId150"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 xml:space="preserve">Статья 51. Государственная регистрация установления отцовства по заявлению отца, не состоящего в браке с </w:t>
      </w:r>
      <w:proofErr w:type="spellStart"/>
      <w:r w:rsidRPr="00C039E1">
        <w:rPr>
          <w:rFonts w:ascii="Times New Roman" w:eastAsia="Times New Roman" w:hAnsi="Times New Roman" w:cs="Times New Roman"/>
          <w:b/>
          <w:bCs/>
          <w:sz w:val="27"/>
          <w:szCs w:val="27"/>
          <w:lang w:eastAsia="ru-RU"/>
        </w:rPr>
        <w:t>матерьюребенка</w:t>
      </w:r>
      <w:proofErr w:type="spellEnd"/>
      <w:r w:rsidRPr="00C039E1">
        <w:rPr>
          <w:rFonts w:ascii="Times New Roman" w:eastAsia="Times New Roman" w:hAnsi="Times New Roman" w:cs="Times New Roman"/>
          <w:b/>
          <w:bCs/>
          <w:sz w:val="27"/>
          <w:szCs w:val="27"/>
          <w:lang w:eastAsia="ru-RU"/>
        </w:rPr>
        <w:t xml:space="preserve"> на момент рождения ребенка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Заявление отца об установлении отцовства подается им в письменной форме в орган записи актов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t xml:space="preserve">     В таком заявлении должны быть подтверждены признание отцовства лицом, не состоящим в браке с матерью ребенка, и наличие обстоятельств, указанных в пункте 1 настоящей статьи. </w:t>
      </w:r>
      <w:proofErr w:type="gramStart"/>
      <w:r w:rsidRPr="00C039E1">
        <w:rPr>
          <w:rFonts w:ascii="Times New Roman" w:eastAsia="Times New Roman" w:hAnsi="Times New Roman" w:cs="Times New Roman"/>
          <w:sz w:val="24"/>
          <w:szCs w:val="24"/>
          <w:lang w:eastAsia="ru-RU"/>
        </w:rPr>
        <w:t>В заявлении об установлении отцовства также должны быть указаны следующие сведения: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пол, дата и место рождения ребенка, реквизиты записи акта о его рождении;</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фамилия, имя, отчество ребенка после установления отцовства;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документа, удостоверяющего личность отца.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Заявитель подписывает заявление об установлении отцовства и указывает дату его составления.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151" w:history="1">
        <w:r w:rsidRPr="00C039E1">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52. Государственная регистрация установления отцовства в отношении лица, достигшего совершеннолетия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r:id="rId152" w:history="1">
        <w:r w:rsidRPr="00C039E1">
          <w:rPr>
            <w:rFonts w:ascii="Times New Roman" w:eastAsia="Times New Roman" w:hAnsi="Times New Roman" w:cs="Times New Roman"/>
            <w:color w:val="0000FF"/>
            <w:sz w:val="24"/>
            <w:szCs w:val="24"/>
            <w:u w:val="single"/>
            <w:lang w:eastAsia="ru-RU"/>
          </w:rPr>
          <w:t>статьями 50</w:t>
        </w:r>
      </w:hyperlink>
      <w:r w:rsidRPr="00C039E1">
        <w:rPr>
          <w:rFonts w:ascii="Times New Roman" w:eastAsia="Times New Roman" w:hAnsi="Times New Roman" w:cs="Times New Roman"/>
          <w:sz w:val="24"/>
          <w:szCs w:val="24"/>
          <w:lang w:eastAsia="ru-RU"/>
        </w:rPr>
        <w:t xml:space="preserve"> и </w:t>
      </w:r>
      <w:hyperlink r:id="rId153" w:history="1">
        <w:r w:rsidRPr="00C039E1">
          <w:rPr>
            <w:rFonts w:ascii="Times New Roman" w:eastAsia="Times New Roman" w:hAnsi="Times New Roman" w:cs="Times New Roman"/>
            <w:color w:val="0000FF"/>
            <w:sz w:val="24"/>
            <w:szCs w:val="24"/>
            <w:u w:val="single"/>
            <w:lang w:eastAsia="ru-RU"/>
          </w:rPr>
          <w:t>51</w:t>
        </w:r>
      </w:hyperlink>
      <w:r w:rsidRPr="00C039E1">
        <w:rPr>
          <w:rFonts w:ascii="Times New Roman" w:eastAsia="Times New Roman" w:hAnsi="Times New Roman" w:cs="Times New Roman"/>
          <w:sz w:val="24"/>
          <w:szCs w:val="24"/>
          <w:lang w:eastAsia="ru-RU"/>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53. Отказ в государственной регистрации установления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Руководитель органа записи актов гражданского состояния отказывает </w:t>
      </w:r>
      <w:proofErr w:type="gramStart"/>
      <w:r w:rsidRPr="00C039E1">
        <w:rPr>
          <w:rFonts w:ascii="Times New Roman" w:eastAsia="Times New Roman" w:hAnsi="Times New Roman" w:cs="Times New Roman"/>
          <w:sz w:val="24"/>
          <w:szCs w:val="24"/>
          <w:lang w:eastAsia="ru-RU"/>
        </w:rPr>
        <w:t>в государственной регистрации установления отцовства при наличии сведений об отце в записи акта о рождении</w:t>
      </w:r>
      <w:proofErr w:type="gramEnd"/>
      <w:r w:rsidRPr="00C039E1">
        <w:rPr>
          <w:rFonts w:ascii="Times New Roman" w:eastAsia="Times New Roman" w:hAnsi="Times New Roman" w:cs="Times New Roman"/>
          <w:sz w:val="24"/>
          <w:szCs w:val="24"/>
          <w:lang w:eastAsia="ru-RU"/>
        </w:rPr>
        <w:t xml:space="preserve"> ребенка, за исключением случая, если запись об отце ребенка составлена по заявлению матери в порядке, предусмотренном пунктом 3 </w:t>
      </w:r>
      <w:hyperlink r:id="rId154" w:history="1">
        <w:r w:rsidRPr="00C039E1">
          <w:rPr>
            <w:rFonts w:ascii="Times New Roman" w:eastAsia="Times New Roman" w:hAnsi="Times New Roman" w:cs="Times New Roman"/>
            <w:color w:val="0000FF"/>
            <w:sz w:val="24"/>
            <w:szCs w:val="24"/>
            <w:u w:val="single"/>
            <w:lang w:eastAsia="ru-RU"/>
          </w:rPr>
          <w:t>статьи 17</w:t>
        </w:r>
      </w:hyperlink>
      <w:r w:rsidRPr="00C039E1">
        <w:rPr>
          <w:rFonts w:ascii="Times New Roman" w:eastAsia="Times New Roman" w:hAnsi="Times New Roman" w:cs="Times New Roman"/>
          <w:sz w:val="24"/>
          <w:szCs w:val="24"/>
          <w:lang w:eastAsia="ru-RU"/>
        </w:rPr>
        <w:t xml:space="preserve"> настоящего Федерального закона.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54. Государственная регистрация установления отцовства на основании решения суда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Лица, указанные в пункте 1 настоящей статьи, могут в письменной форме уполномочить других лиц сделать заявление о государственной регистрации установления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55. Содержание записи акта об установлении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 xml:space="preserve">В запись акта об установлении отцовства вносятся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(до установления отцовства), пол, дата и место рождения ребенка;</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дата составления, номер записи акта о рождении и наименование органа записи актов </w:t>
      </w:r>
      <w:r w:rsidRPr="00C039E1">
        <w:rPr>
          <w:rFonts w:ascii="Times New Roman" w:eastAsia="Times New Roman" w:hAnsi="Times New Roman" w:cs="Times New Roman"/>
          <w:sz w:val="24"/>
          <w:szCs w:val="24"/>
          <w:lang w:eastAsia="ru-RU"/>
        </w:rPr>
        <w:lastRenderedPageBreak/>
        <w:t>гражданского состояния, которым произведена государственная регистрация рождения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ребенка после установления отцовства;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национальность (вносится по желанию заявителя) матери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сведения о документе, являющемся основанием для установления отцовства;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место жительства заявителя (заявителей);</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серия и номер выданного свидетельства об установлении отцовства.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56. Свидетельство об установлении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 xml:space="preserve">Свидетельство об установлении отцовства содержит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(до и после установления отцовства), дата и место рождения ребенка;</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фамилия, имя, отчество, дата и место рождения, гражданство, национальность (если указана в записи акта об установлении отцовства) матери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об установлении отцовства;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выдачи свидетельства об установлении отцовства.</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Свидетельство об установлении отцовства выдается органом записи актов гражданского состояния родителям (одному из родителей) по их просьбе.</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57. Внесение изменений в запись акта о рождении ребенка в связи с установлением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Орган записи актов гражданского состояния обязан сообщить о внесении исправлений и изменений </w:t>
      </w:r>
      <w:proofErr w:type="gramStart"/>
      <w:r w:rsidRPr="00C039E1">
        <w:rPr>
          <w:rFonts w:ascii="Times New Roman" w:eastAsia="Times New Roman" w:hAnsi="Times New Roman" w:cs="Times New Roman"/>
          <w:sz w:val="24"/>
          <w:szCs w:val="24"/>
          <w:lang w:eastAsia="ru-RU"/>
        </w:rPr>
        <w:t xml:space="preserve">в запись акта о рождении ребенка в связи с установлением </w:t>
      </w:r>
      <w:r w:rsidRPr="00C039E1">
        <w:rPr>
          <w:rFonts w:ascii="Times New Roman" w:eastAsia="Times New Roman" w:hAnsi="Times New Roman" w:cs="Times New Roman"/>
          <w:sz w:val="24"/>
          <w:szCs w:val="24"/>
          <w:lang w:eastAsia="ru-RU"/>
        </w:rPr>
        <w:lastRenderedPageBreak/>
        <w:t>отцовства органу социальной защиты населения по месту</w:t>
      </w:r>
      <w:proofErr w:type="gramEnd"/>
      <w:r w:rsidRPr="00C039E1">
        <w:rPr>
          <w:rFonts w:ascii="Times New Roman" w:eastAsia="Times New Roman" w:hAnsi="Times New Roman" w:cs="Times New Roman"/>
          <w:sz w:val="24"/>
          <w:szCs w:val="24"/>
          <w:lang w:eastAsia="ru-RU"/>
        </w:rPr>
        <w:t xml:space="preserve"> жительства матери ребенка в трехдневный срок со дня государственной регистрации установления отцовства.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Глава VII. Государственная регистрация перемены имени</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58. Перемена имени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Лицо, достигшее возраста четырнадцати лет, вправе переменить свое имя, включающее в себя фамилию, собственно имя и (или) отчество.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w:t>
      </w:r>
      <w:proofErr w:type="gramStart"/>
      <w:r w:rsidRPr="00C039E1">
        <w:rPr>
          <w:rFonts w:ascii="Times New Roman" w:eastAsia="Times New Roman" w:hAnsi="Times New Roman" w:cs="Times New Roman"/>
          <w:sz w:val="24"/>
          <w:szCs w:val="24"/>
          <w:lang w:eastAsia="ru-RU"/>
        </w:rPr>
        <w:t xml:space="preserve">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155" w:history="1">
        <w:r w:rsidRPr="00C039E1">
          <w:rPr>
            <w:rFonts w:ascii="Times New Roman" w:eastAsia="Times New Roman" w:hAnsi="Times New Roman" w:cs="Times New Roman"/>
            <w:color w:val="0000FF"/>
            <w:sz w:val="24"/>
            <w:szCs w:val="24"/>
            <w:u w:val="single"/>
            <w:lang w:eastAsia="ru-RU"/>
          </w:rPr>
          <w:t>статьей 59 Семейного кодекса Российской Федерации</w:t>
        </w:r>
      </w:hyperlink>
      <w:r w:rsidRPr="00C039E1">
        <w:rPr>
          <w:rFonts w:ascii="Times New Roman" w:eastAsia="Times New Roman" w:hAnsi="Times New Roman" w:cs="Times New Roman"/>
          <w:sz w:val="24"/>
          <w:szCs w:val="24"/>
          <w:lang w:eastAsia="ru-RU"/>
        </w:rPr>
        <w:t xml:space="preserve"> (пункт в редакции, введенной в действие с 7 мая 2002 года </w:t>
      </w:r>
      <w:hyperlink r:id="rId156"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 xml:space="preserve">. </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5. Перемена имени подлежит государственной регистрации в органах записи актов гражданского состояния.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59. Заявление о перемене имени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Заявление о перемене имени в письменной форме подается в орган записи актов гражданского состояния.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В таком заявлении должны быть указаны следующие сведения: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рождения каждого из детей заявителя, не достигших совершеннолетия;</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фамилия, собственно имя и (или) отчество, избранные лицом, желающим переменить </w:t>
      </w:r>
      <w:r w:rsidRPr="00C039E1">
        <w:rPr>
          <w:rFonts w:ascii="Times New Roman" w:eastAsia="Times New Roman" w:hAnsi="Times New Roman" w:cs="Times New Roman"/>
          <w:sz w:val="24"/>
          <w:szCs w:val="24"/>
          <w:lang w:eastAsia="ru-RU"/>
        </w:rPr>
        <w:lastRenderedPageBreak/>
        <w:t>имя;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причины перемены фамилии, собственно имени и (или) отчества.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Лицо, желающее переменить имя, подписывает заявление о перемене имени и указывает дату его составления.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Одновременно с подачей такого заявления должны быть представлены следующие документы: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свидетельство о рождении лица, желающего переменить имя;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свидетельство о заключении брака в случае, если заявитель состоит в браке;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свидетельство о расторжении брака в случае, если заявитель ходатайствует о присвоении ему добрачной фамилии в связи с расторжением брака;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свидетельство о рождении каждого из детей заявителя, не достигших совершеннолетия.</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60. Порядок государственной регистрации перемены имени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Государственная регистрация перемены имени производится на основании заявления о перемене имени.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Заявление о перемене имени должно быть рассмотрено органом записи актов гражданского состояния в месячный срок со дня подачи заявления.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4.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В случае необходимости восстановления или изменения записи акта гражданского состояния срок, установленный пунктом 2 настоящей статьи, приостанавливается до </w:t>
      </w:r>
      <w:r w:rsidRPr="00C039E1">
        <w:rPr>
          <w:rFonts w:ascii="Times New Roman" w:eastAsia="Times New Roman" w:hAnsi="Times New Roman" w:cs="Times New Roman"/>
          <w:sz w:val="24"/>
          <w:szCs w:val="24"/>
          <w:lang w:eastAsia="ru-RU"/>
        </w:rPr>
        <w:lastRenderedPageBreak/>
        <w:t>решения вопроса о восстановлении либо об исправлении или изменении записи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5.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6. </w:t>
      </w:r>
      <w:proofErr w:type="gramStart"/>
      <w:r w:rsidRPr="00C039E1">
        <w:rPr>
          <w:rFonts w:ascii="Times New Roman" w:eastAsia="Times New Roman" w:hAnsi="Times New Roman" w:cs="Times New Roman"/>
          <w:sz w:val="24"/>
          <w:szCs w:val="24"/>
          <w:lang w:eastAsia="ru-RU"/>
        </w:rPr>
        <w:t xml:space="preserve">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 (пункт в редакции, введенной в действие с 7 августа 2006 года </w:t>
      </w:r>
      <w:hyperlink r:id="rId157" w:history="1">
        <w:r w:rsidRPr="00C039E1">
          <w:rPr>
            <w:rFonts w:ascii="Times New Roman" w:eastAsia="Times New Roman" w:hAnsi="Times New Roman" w:cs="Times New Roman"/>
            <w:color w:val="0000FF"/>
            <w:sz w:val="24"/>
            <w:szCs w:val="24"/>
            <w:u w:val="single"/>
            <w:lang w:eastAsia="ru-RU"/>
          </w:rPr>
          <w:t>Федеральным законом от 18 июля 2006</w:t>
        </w:r>
        <w:proofErr w:type="gramEnd"/>
        <w:r w:rsidRPr="00C039E1">
          <w:rPr>
            <w:rFonts w:ascii="Times New Roman" w:eastAsia="Times New Roman" w:hAnsi="Times New Roman" w:cs="Times New Roman"/>
            <w:color w:val="0000FF"/>
            <w:sz w:val="24"/>
            <w:szCs w:val="24"/>
            <w:u w:val="single"/>
            <w:lang w:eastAsia="ru-RU"/>
          </w:rPr>
          <w:t xml:space="preserve"> года N 121-ФЗ</w:t>
        </w:r>
      </w:hyperlink>
      <w:r w:rsidRPr="00C039E1">
        <w:rPr>
          <w:rFonts w:ascii="Times New Roman" w:eastAsia="Times New Roman" w:hAnsi="Times New Roman" w:cs="Times New Roman"/>
          <w:sz w:val="24"/>
          <w:szCs w:val="24"/>
          <w:lang w:eastAsia="ru-RU"/>
        </w:rPr>
        <w:t>.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61. Содержание записи акта о перемене имени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 xml:space="preserve">В запись акта о перемене имени вносятся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собственно имя, отчество лица после перемены имени;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серия и номер выданного свидетельства о перемене имени.</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62. Свидетельство о перемене имени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Свидетельство о перемене имени содержит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 перемене имени;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выдачи свидетельства о перемене имени.</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63. Изменения записей актов гражданского состояния в связи с переменой имени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xml:space="preserve">     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rsidRPr="00C039E1">
        <w:rPr>
          <w:rFonts w:ascii="Times New Roman" w:eastAsia="Times New Roman" w:hAnsi="Times New Roman" w:cs="Times New Roman"/>
          <w:sz w:val="24"/>
          <w:szCs w:val="24"/>
          <w:lang w:eastAsia="ru-RU"/>
        </w:rPr>
        <w:t>состояния</w:t>
      </w:r>
      <w:proofErr w:type="gramEnd"/>
      <w:r w:rsidRPr="00C039E1">
        <w:rPr>
          <w:rFonts w:ascii="Times New Roman" w:eastAsia="Times New Roman" w:hAnsi="Times New Roman" w:cs="Times New Roman"/>
          <w:sz w:val="24"/>
          <w:szCs w:val="24"/>
          <w:lang w:eastAsia="ru-RU"/>
        </w:rPr>
        <w:t xml:space="preserve"> с учетом внесенных в записи актов гражданского состояния изменений.</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При перемене имени родителями изменяются сведения о родителях в записи акта о рождении ребенка, не достигшего совершеннолетия.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Глава VIII. Государственная регистрация смерти</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64. Основания для государственной регистрации смерти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 xml:space="preserve">Основанием для государственной регистрации смерти является: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документ установленной формы о смерти, выданный медицинской организацией или частнопрактикующим врачом, в случае, установленном </w:t>
      </w:r>
      <w:hyperlink r:id="rId158" w:history="1">
        <w:r w:rsidRPr="00C039E1">
          <w:rPr>
            <w:rFonts w:ascii="Times New Roman" w:eastAsia="Times New Roman" w:hAnsi="Times New Roman" w:cs="Times New Roman"/>
            <w:color w:val="0000FF"/>
            <w:sz w:val="24"/>
            <w:szCs w:val="24"/>
            <w:u w:val="single"/>
            <w:lang w:eastAsia="ru-RU"/>
          </w:rPr>
          <w:t>Федеральным законом "О регулировании деятельности российских граждан и российских юридических лиц в Антарктике"</w:t>
        </w:r>
      </w:hyperlink>
      <w:r w:rsidRPr="00C039E1">
        <w:rPr>
          <w:rFonts w:ascii="Times New Roman" w:eastAsia="Times New Roman" w:hAnsi="Times New Roman" w:cs="Times New Roman"/>
          <w:sz w:val="24"/>
          <w:szCs w:val="24"/>
          <w:lang w:eastAsia="ru-RU"/>
        </w:rPr>
        <w:t>, другими уполномоченными лицами;</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в редакции, введенной в действие с 7 июня 2012 года </w:t>
      </w:r>
      <w:hyperlink r:id="rId159" w:history="1">
        <w:r w:rsidRPr="00C039E1">
          <w:rPr>
            <w:rFonts w:ascii="Times New Roman" w:eastAsia="Times New Roman" w:hAnsi="Times New Roman" w:cs="Times New Roman"/>
            <w:color w:val="0000FF"/>
            <w:sz w:val="24"/>
            <w:szCs w:val="24"/>
            <w:u w:val="single"/>
            <w:lang w:eastAsia="ru-RU"/>
          </w:rPr>
          <w:t>Федеральным законом от 5 июня 2012 года N 51-ФЗ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решение суда об установлении факта смерти или об объявлении лица умершим, </w:t>
      </w:r>
      <w:r w:rsidRPr="00C039E1">
        <w:rPr>
          <w:rFonts w:ascii="Times New Roman" w:eastAsia="Times New Roman" w:hAnsi="Times New Roman" w:cs="Times New Roman"/>
          <w:sz w:val="24"/>
          <w:szCs w:val="24"/>
          <w:lang w:eastAsia="ru-RU"/>
        </w:rPr>
        <w:lastRenderedPageBreak/>
        <w:t xml:space="preserve">вступившее в законную силу;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65. Место государственной регистрации смерти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23 октября 2013 года </w:t>
      </w:r>
      <w:hyperlink r:id="rId160"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3.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66. Заявление о смерти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 xml:space="preserve">Заявить о смерти устно или в письменной форме в орган записи актов гражданского состояния обязаны: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учреждение, исполняющее наказание, в случае, если смерть осужденного наступила в период отбывания им наказания в местах лишения свободы;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орган внутренних дел в случае, если смерть осужденного наступила вследствие приведения в исполнение исключительной меры наказания (смертной казни);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командир воинской части в случае, если смерть наступила в период прохождения лицом военной службы.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2. Заявление о смерти должно быть сделано не позднее чем через три дня со дня наступления смерти или со дня обнаружения тела умершего.</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2_1. </w:t>
      </w:r>
      <w:proofErr w:type="gramStart"/>
      <w:r w:rsidRPr="00C039E1">
        <w:rPr>
          <w:rFonts w:ascii="Times New Roman" w:eastAsia="Times New Roman" w:hAnsi="Times New Roman" w:cs="Times New Roman"/>
          <w:sz w:val="24"/>
          <w:szCs w:val="24"/>
          <w:lang w:eastAsia="ru-RU"/>
        </w:rPr>
        <w:t>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roofErr w:type="gramEnd"/>
      <w:r w:rsidRPr="00C039E1">
        <w:rPr>
          <w:rFonts w:ascii="Times New Roman" w:eastAsia="Times New Roman" w:hAnsi="Times New Roman" w:cs="Times New Roman"/>
          <w:sz w:val="24"/>
          <w:szCs w:val="24"/>
          <w:lang w:eastAsia="ru-RU"/>
        </w:rPr>
        <w:br/>
        <w:t xml:space="preserve">     (Пункт дополнительно включен с 23 октября 2013 года </w:t>
      </w:r>
      <w:hyperlink r:id="rId161" w:history="1">
        <w:r w:rsidRPr="00C039E1">
          <w:rPr>
            <w:rFonts w:ascii="Times New Roman" w:eastAsia="Times New Roman" w:hAnsi="Times New Roman" w:cs="Times New Roman"/>
            <w:color w:val="0000FF"/>
            <w:sz w:val="24"/>
            <w:szCs w:val="24"/>
            <w:u w:val="single"/>
            <w:lang w:eastAsia="ru-RU"/>
          </w:rPr>
          <w:t>Федеральным законом от 23 июля 2013 года N 242-ФЗ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w:t>
      </w:r>
      <w:proofErr w:type="gramStart"/>
      <w:r w:rsidRPr="00C039E1">
        <w:rPr>
          <w:rFonts w:ascii="Times New Roman" w:eastAsia="Times New Roman" w:hAnsi="Times New Roman" w:cs="Times New Roman"/>
          <w:sz w:val="24"/>
          <w:szCs w:val="24"/>
          <w:lang w:eastAsia="ru-RU"/>
        </w:rPr>
        <w:t xml:space="preserve">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162" w:history="1">
        <w:r w:rsidRPr="00C039E1">
          <w:rPr>
            <w:rFonts w:ascii="Times New Roman" w:eastAsia="Times New Roman" w:hAnsi="Times New Roman" w:cs="Times New Roman"/>
            <w:color w:val="0000FF"/>
            <w:sz w:val="24"/>
            <w:szCs w:val="24"/>
            <w:u w:val="single"/>
            <w:lang w:eastAsia="ru-RU"/>
          </w:rPr>
          <w:t>Закона Российской Федерации от 18 октября 1991 года N 1761-I "О реабилитации жертв политических репрессий"</w:t>
        </w:r>
      </w:hyperlink>
      <w:r w:rsidRPr="00C039E1">
        <w:rPr>
          <w:rFonts w:ascii="Times New Roman" w:eastAsia="Times New Roman" w:hAnsi="Times New Roman" w:cs="Times New Roman"/>
          <w:sz w:val="24"/>
          <w:szCs w:val="24"/>
          <w:lang w:eastAsia="ru-RU"/>
        </w:rPr>
        <w:t>, в случае, если смерть данного лица ранее не была зарегистрирована и если указанный документ не был представлен заявителем самостоятельно</w:t>
      </w:r>
      <w:proofErr w:type="gramEnd"/>
      <w:r w:rsidRPr="00C039E1">
        <w:rPr>
          <w:rFonts w:ascii="Times New Roman" w:eastAsia="Times New Roman" w:hAnsi="Times New Roman" w:cs="Times New Roman"/>
          <w:sz w:val="24"/>
          <w:szCs w:val="24"/>
          <w:lang w:eastAsia="ru-RU"/>
        </w:rPr>
        <w:t xml:space="preserve">.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 (пункт дополнительно включен </w:t>
      </w:r>
      <w:hyperlink r:id="rId163" w:history="1">
        <w:r w:rsidRPr="00C039E1">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Положения пункта 3 настоящей статьи (в редакции </w:t>
      </w:r>
      <w:hyperlink r:id="rId164" w:history="1">
        <w:r w:rsidRPr="00C039E1">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C039E1">
        <w:rPr>
          <w:rFonts w:ascii="Times New Roman" w:eastAsia="Times New Roman" w:hAnsi="Times New Roman" w:cs="Times New Roman"/>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w:t>
      </w:r>
      <w:proofErr w:type="gramEnd"/>
      <w:r w:rsidRPr="00C039E1">
        <w:rPr>
          <w:rFonts w:ascii="Times New Roman" w:eastAsia="Times New Roman" w:hAnsi="Times New Roman" w:cs="Times New Roman"/>
          <w:sz w:val="24"/>
          <w:szCs w:val="24"/>
          <w:lang w:eastAsia="ru-RU"/>
        </w:rPr>
        <w:t xml:space="preserve">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65" w:history="1">
        <w:r w:rsidRPr="00C039E1">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67. Содержание записи акта о смерти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 xml:space="preserve">В запись акта о смерти вносятся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 (абзац дополнен с 30 октября 2001 года </w:t>
      </w:r>
      <w:hyperlink r:id="rId166" w:history="1">
        <w:r w:rsidRPr="00C039E1">
          <w:rPr>
            <w:rFonts w:ascii="Times New Roman" w:eastAsia="Times New Roman" w:hAnsi="Times New Roman" w:cs="Times New Roman"/>
            <w:color w:val="0000FF"/>
            <w:sz w:val="24"/>
            <w:szCs w:val="24"/>
            <w:u w:val="single"/>
            <w:lang w:eastAsia="ru-RU"/>
          </w:rPr>
          <w:t>Федеральным законом от 25 октября 2001 года N 138-ФЗ</w:t>
        </w:r>
      </w:hyperlink>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причина смерти (на основании документа, подтверждающего факт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t>     реквизиты документа, подтверждающего факт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серия и номер выданного свидетельства о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место жительства лица, которому выдано свидетельство о смерти.</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 </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68. Свидетельство о смерти</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Свидетельство о смерти содержит следующие сведения: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гражданство, дата и место смерти умершего;</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составления и номер записи акта о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дата выдачи свидетельства о смерти.</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 xml:space="preserve">Глава </w:t>
      </w:r>
      <w:proofErr w:type="gramStart"/>
      <w:r w:rsidRPr="00C039E1">
        <w:rPr>
          <w:rFonts w:ascii="Times New Roman" w:eastAsia="Times New Roman" w:hAnsi="Times New Roman" w:cs="Times New Roman"/>
          <w:b/>
          <w:bCs/>
          <w:sz w:val="36"/>
          <w:szCs w:val="36"/>
          <w:lang w:eastAsia="ru-RU"/>
        </w:rPr>
        <w:t>I</w:t>
      </w:r>
      <w:proofErr w:type="gramEnd"/>
      <w:r w:rsidRPr="00C039E1">
        <w:rPr>
          <w:rFonts w:ascii="Times New Roman" w:eastAsia="Times New Roman" w:hAnsi="Times New Roman" w:cs="Times New Roman"/>
          <w:b/>
          <w:bCs/>
          <w:sz w:val="36"/>
          <w:szCs w:val="36"/>
          <w:lang w:eastAsia="ru-RU"/>
        </w:rPr>
        <w:t>Х. Внесение исправлений и изменений в записи актов гражданского состояния</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69. Основания для внесения исправлений и изменений в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пунктом 2 настоящей статьи, и при отсутствии спора между заинтересованными лицами.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Основанием для внесения исправлений и изменений в записи актов гражданского состояния является: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запись акта об усыновлении;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lastRenderedPageBreak/>
        <w:br/>
        <w:t>     запись акта об установлении отцовства;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запись акта о перемене имени;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решение суда;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решение органа опеки и попечительства об изменении фамилии и (или) собственно имени ребенка;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r:id="rId167" w:history="1">
        <w:r w:rsidRPr="00C039E1">
          <w:rPr>
            <w:rFonts w:ascii="Times New Roman" w:eastAsia="Times New Roman" w:hAnsi="Times New Roman" w:cs="Times New Roman"/>
            <w:color w:val="0000FF"/>
            <w:sz w:val="24"/>
            <w:szCs w:val="24"/>
            <w:u w:val="single"/>
            <w:lang w:eastAsia="ru-RU"/>
          </w:rPr>
          <w:t>статьей 70</w:t>
        </w:r>
      </w:hyperlink>
      <w:r w:rsidRPr="00C039E1">
        <w:rPr>
          <w:rFonts w:ascii="Times New Roman" w:eastAsia="Times New Roman" w:hAnsi="Times New Roman" w:cs="Times New Roman"/>
          <w:sz w:val="24"/>
          <w:szCs w:val="24"/>
          <w:lang w:eastAsia="ru-RU"/>
        </w:rPr>
        <w:t xml:space="preserve"> настоящего Федерального закона.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 xml:space="preserve">Статья 70. Заключение органа записи актов гражданского состояния о внесении исправления или </w:t>
      </w:r>
      <w:proofErr w:type="spellStart"/>
      <w:r w:rsidRPr="00C039E1">
        <w:rPr>
          <w:rFonts w:ascii="Times New Roman" w:eastAsia="Times New Roman" w:hAnsi="Times New Roman" w:cs="Times New Roman"/>
          <w:b/>
          <w:bCs/>
          <w:sz w:val="27"/>
          <w:szCs w:val="27"/>
          <w:lang w:eastAsia="ru-RU"/>
        </w:rPr>
        <w:t>измененияв</w:t>
      </w:r>
      <w:proofErr w:type="spellEnd"/>
      <w:r w:rsidRPr="00C039E1">
        <w:rPr>
          <w:rFonts w:ascii="Times New Roman" w:eastAsia="Times New Roman" w:hAnsi="Times New Roman" w:cs="Times New Roman"/>
          <w:b/>
          <w:bCs/>
          <w:sz w:val="27"/>
          <w:szCs w:val="27"/>
          <w:lang w:eastAsia="ru-RU"/>
        </w:rPr>
        <w:t xml:space="preserve"> запись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proofErr w:type="gramStart"/>
      <w:r w:rsidRPr="00C039E1">
        <w:rPr>
          <w:rFonts w:ascii="Times New Roman" w:eastAsia="Times New Roman" w:hAnsi="Times New Roman" w:cs="Times New Roman"/>
          <w:sz w:val="24"/>
          <w:szCs w:val="24"/>
          <w:lang w:eastAsia="ru-RU"/>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 записи акта гражданского состояния указаны неправильные или неполные сведения, а также допущены орфографические ошибки;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запись акта гражданского состояния произведена без учета правил, установленных законами субъектов Российской Федерации;</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представлен документ установленной формы об изменении пола, выданный медицинской организацией.</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71. Заявление о внесении исправления или изменения в запись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w:t>
      </w:r>
      <w:r w:rsidRPr="00C039E1">
        <w:rPr>
          <w:rFonts w:ascii="Times New Roman" w:eastAsia="Times New Roman" w:hAnsi="Times New Roman" w:cs="Times New Roman"/>
          <w:sz w:val="24"/>
          <w:szCs w:val="24"/>
          <w:lang w:eastAsia="ru-RU"/>
        </w:rPr>
        <w:lastRenderedPageBreak/>
        <w:t xml:space="preserve">состояния по месту его жительства или по месту хранения записи акта гражданского состояния, подлежащей исправлению или изменению. </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В заявлении о внесении исправления или изменения в запись акта гражданского состояния должны быть указаны следующие сведения: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фамилия, имя, отчество, дата и место рождения, место жительства заявителя;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реквизиты записи акта гражданского состояния, в которую заявитель просит внести исправление или изменение.</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Заявитель подписывает заявление о внесении исправления или изменения в запись акта гражданского состояния и указывает дату его составления.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rsidRPr="00C039E1">
        <w:rPr>
          <w:rFonts w:ascii="Times New Roman" w:eastAsia="Times New Roman" w:hAnsi="Times New Roman" w:cs="Times New Roman"/>
          <w:sz w:val="24"/>
          <w:szCs w:val="24"/>
          <w:lang w:eastAsia="ru-RU"/>
        </w:rPr>
        <w:t xml:space="preserve"> </w:t>
      </w:r>
      <w:hyperlink r:id="rId168" w:history="1">
        <w:proofErr w:type="gramStart"/>
        <w:r w:rsidRPr="00C039E1">
          <w:rPr>
            <w:rFonts w:ascii="Times New Roman" w:eastAsia="Times New Roman" w:hAnsi="Times New Roman" w:cs="Times New Roman"/>
            <w:color w:val="0000FF"/>
            <w:sz w:val="24"/>
            <w:szCs w:val="24"/>
            <w:u w:val="single"/>
            <w:lang w:eastAsia="ru-RU"/>
          </w:rPr>
          <w:t>Закона Российской Федерации от 18 октября 1991 года N 1761-I "О реабилитации жертв политических репрессий"</w:t>
        </w:r>
      </w:hyperlink>
      <w:r w:rsidRPr="00C039E1">
        <w:rPr>
          <w:rFonts w:ascii="Times New Roman" w:eastAsia="Times New Roman" w:hAnsi="Times New Roman" w:cs="Times New Roman"/>
          <w:sz w:val="24"/>
          <w:szCs w:val="24"/>
          <w:lang w:eastAsia="ru-RU"/>
        </w:rPr>
        <w:t>, в случае, если смерть этого лица была зарегистрирована ранее).</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169" w:history="1">
        <w:r w:rsidRPr="00C039E1">
          <w:rPr>
            <w:rFonts w:ascii="Times New Roman" w:eastAsia="Times New Roman" w:hAnsi="Times New Roman" w:cs="Times New Roman"/>
            <w:color w:val="0000FF"/>
            <w:sz w:val="24"/>
            <w:szCs w:val="24"/>
            <w:u w:val="single"/>
            <w:lang w:eastAsia="ru-RU"/>
          </w:rPr>
          <w:t>Закона Российской Федерации от 18 октября 1991 года N 1761-I "О реабилитации жертв политических репрессий"</w:t>
        </w:r>
      </w:hyperlink>
      <w:r w:rsidRPr="00C039E1">
        <w:rPr>
          <w:rFonts w:ascii="Times New Roman" w:eastAsia="Times New Roman" w:hAnsi="Times New Roman" w:cs="Times New Roman"/>
          <w:sz w:val="24"/>
          <w:szCs w:val="24"/>
          <w:lang w:eastAsia="ru-RU"/>
        </w:rPr>
        <w:t>,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rsidRPr="00C039E1">
        <w:rPr>
          <w:rFonts w:ascii="Times New Roman" w:eastAsia="Times New Roman" w:hAnsi="Times New Roman" w:cs="Times New Roman"/>
          <w:sz w:val="24"/>
          <w:szCs w:val="24"/>
          <w:lang w:eastAsia="ru-RU"/>
        </w:rPr>
        <w:t xml:space="preserve"> и указанный документ не был представлен заявителем самостоятельно. </w:t>
      </w:r>
      <w:proofErr w:type="gramStart"/>
      <w:r w:rsidRPr="00C039E1">
        <w:rPr>
          <w:rFonts w:ascii="Times New Roman" w:eastAsia="Times New Roman" w:hAnsi="Times New Roman" w:cs="Times New Roman"/>
          <w:sz w:val="24"/>
          <w:szCs w:val="24"/>
          <w:lang w:eastAsia="ru-RU"/>
        </w:rPr>
        <w:t xml:space="preserve">Заявителем также должен быть предъявлен документ, удостоверяющий его личность (абзац в редакции </w:t>
      </w:r>
      <w:hyperlink r:id="rId170" w:history="1">
        <w:r w:rsidRPr="00C039E1">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C039E1">
        <w:rPr>
          <w:rFonts w:ascii="Times New Roman" w:eastAsia="Times New Roman" w:hAnsi="Times New Roman" w:cs="Times New Roman"/>
          <w:sz w:val="24"/>
          <w:szCs w:val="24"/>
          <w:lang w:eastAsia="ru-RU"/>
        </w:rPr>
        <w:t xml:space="preserve"> - см. </w:t>
      </w:r>
      <w:hyperlink r:id="rId171" w:history="1">
        <w:r w:rsidRPr="00C039E1">
          <w:rPr>
            <w:rFonts w:ascii="Times New Roman" w:eastAsia="Times New Roman" w:hAnsi="Times New Roman" w:cs="Times New Roman"/>
            <w:color w:val="0000FF"/>
            <w:sz w:val="24"/>
            <w:szCs w:val="24"/>
            <w:u w:val="single"/>
            <w:lang w:eastAsia="ru-RU"/>
          </w:rPr>
          <w:t>предыдущую редакцию)</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w:t>
      </w:r>
      <w:proofErr w:type="gramEnd"/>
      <w:r w:rsidRPr="00C039E1">
        <w:rPr>
          <w:rFonts w:ascii="Times New Roman" w:eastAsia="Times New Roman" w:hAnsi="Times New Roman" w:cs="Times New Roman"/>
          <w:sz w:val="24"/>
          <w:szCs w:val="24"/>
          <w:lang w:eastAsia="ru-RU"/>
        </w:rPr>
        <w:t xml:space="preserve">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w:t>
      </w:r>
      <w:proofErr w:type="spellStart"/>
      <w:r w:rsidRPr="00C039E1">
        <w:rPr>
          <w:rFonts w:ascii="Times New Roman" w:eastAsia="Times New Roman" w:hAnsi="Times New Roman" w:cs="Times New Roman"/>
          <w:sz w:val="24"/>
          <w:szCs w:val="24"/>
          <w:lang w:eastAsia="ru-RU"/>
        </w:rPr>
        <w:t>истребуется</w:t>
      </w:r>
      <w:proofErr w:type="spellEnd"/>
      <w:r w:rsidRPr="00C039E1">
        <w:rPr>
          <w:rFonts w:ascii="Times New Roman" w:eastAsia="Times New Roman" w:hAnsi="Times New Roman" w:cs="Times New Roman"/>
          <w:sz w:val="24"/>
          <w:szCs w:val="24"/>
          <w:lang w:eastAsia="ru-RU"/>
        </w:rPr>
        <w:t>, а в заявлении проставляется отметка об утрате свидетельства о государственной регистрации акта гражданского состояния, подлежащего обмену.</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(Абзац дополнительно включен с 13 февраля 2013 года </w:t>
      </w:r>
      <w:hyperlink r:id="rId172"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xml:space="preserve">     Положения статьи 71 настоящего Федерального закона (в редакции </w:t>
      </w:r>
      <w:hyperlink r:id="rId173" w:history="1">
        <w:r w:rsidRPr="00C039E1">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C039E1">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w:t>
      </w:r>
      <w:r w:rsidRPr="00C039E1">
        <w:rPr>
          <w:rFonts w:ascii="Times New Roman" w:eastAsia="Times New Roman" w:hAnsi="Times New Roman" w:cs="Times New Roman"/>
          <w:sz w:val="24"/>
          <w:szCs w:val="24"/>
          <w:lang w:eastAsia="ru-RU"/>
        </w:rPr>
        <w:lastRenderedPageBreak/>
        <w:t>предоставляемых исполнительными органами государственной власти субъектов Российской Федерации или</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 xml:space="preserve">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74" w:history="1">
        <w:r w:rsidRPr="00C039E1">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r w:rsidRPr="00C039E1">
        <w:rPr>
          <w:rFonts w:ascii="Times New Roman" w:eastAsia="Times New Roman" w:hAnsi="Times New Roman" w:cs="Times New Roman"/>
          <w:sz w:val="24"/>
          <w:szCs w:val="24"/>
          <w:lang w:eastAsia="ru-RU"/>
        </w:rPr>
        <w:br/>
        <w:t>              </w:t>
      </w:r>
      <w:proofErr w:type="gramEnd"/>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72. Порядок рассмотрения заявления о внесении исправления или изменения в запись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 (абзац в редакции, введенной в действие с 7</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 xml:space="preserve">мая 2002 года </w:t>
      </w:r>
      <w:hyperlink r:id="rId175"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xml:space="preserve">     Документ установленной формы о факте смерти лица, необоснованно репрессированного и впоследствии реабилитированного на основании </w:t>
      </w:r>
      <w:hyperlink r:id="rId176" w:history="1">
        <w:r w:rsidRPr="00C039E1">
          <w:rPr>
            <w:rFonts w:ascii="Times New Roman" w:eastAsia="Times New Roman" w:hAnsi="Times New Roman" w:cs="Times New Roman"/>
            <w:color w:val="0000FF"/>
            <w:sz w:val="24"/>
            <w:szCs w:val="24"/>
            <w:u w:val="single"/>
            <w:lang w:eastAsia="ru-RU"/>
          </w:rPr>
          <w:t>Закона Российской Федерации от 18 октября 1991 года N 1761-I "О реабилитации жертв политических репрессий"</w:t>
        </w:r>
      </w:hyperlink>
      <w:r w:rsidRPr="00C039E1">
        <w:rPr>
          <w:rFonts w:ascii="Times New Roman" w:eastAsia="Times New Roman" w:hAnsi="Times New Roman" w:cs="Times New Roman"/>
          <w:sz w:val="24"/>
          <w:szCs w:val="24"/>
          <w:lang w:eastAsia="ru-RU"/>
        </w:rPr>
        <w:t>,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w:t>
      </w:r>
      <w:proofErr w:type="gramEnd"/>
      <w:r w:rsidRPr="00C039E1">
        <w:rPr>
          <w:rFonts w:ascii="Times New Roman" w:eastAsia="Times New Roman" w:hAnsi="Times New Roman" w:cs="Times New Roman"/>
          <w:sz w:val="24"/>
          <w:szCs w:val="24"/>
          <w:lang w:eastAsia="ru-RU"/>
        </w:rPr>
        <w:t xml:space="preserve"> состояния, </w:t>
      </w:r>
      <w:proofErr w:type="gramStart"/>
      <w:r w:rsidRPr="00C039E1">
        <w:rPr>
          <w:rFonts w:ascii="Times New Roman" w:eastAsia="Times New Roman" w:hAnsi="Times New Roman" w:cs="Times New Roman"/>
          <w:sz w:val="24"/>
          <w:szCs w:val="24"/>
          <w:lang w:eastAsia="ru-RU"/>
        </w:rPr>
        <w:t>направленному</w:t>
      </w:r>
      <w:proofErr w:type="gramEnd"/>
      <w:r w:rsidRPr="00C039E1">
        <w:rPr>
          <w:rFonts w:ascii="Times New Roman" w:eastAsia="Times New Roman" w:hAnsi="Times New Roman" w:cs="Times New Roman"/>
          <w:sz w:val="24"/>
          <w:szCs w:val="24"/>
          <w:lang w:eastAsia="ru-RU"/>
        </w:rPr>
        <w:t xml:space="preserve"> в связи с обращением уполномоченного лица с заявлением о внесении исправления или изменения в запись акта гражданского состояния (абзац дополнительно включен </w:t>
      </w:r>
      <w:hyperlink r:id="rId177" w:history="1">
        <w:r w:rsidRPr="00C039E1">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Положения абзаца второго пункта 2 настоящей статьи (в редакции </w:t>
      </w:r>
      <w:hyperlink r:id="rId178" w:history="1">
        <w:r w:rsidRPr="00C039E1">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C039E1">
        <w:rPr>
          <w:rFonts w:ascii="Times New Roman" w:eastAsia="Times New Roman" w:hAnsi="Times New Roman" w:cs="Times New Roman"/>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w:t>
      </w:r>
      <w:proofErr w:type="gramEnd"/>
      <w:r w:rsidRPr="00C039E1">
        <w:rPr>
          <w:rFonts w:ascii="Times New Roman" w:eastAsia="Times New Roman" w:hAnsi="Times New Roman" w:cs="Times New Roman"/>
          <w:sz w:val="24"/>
          <w:szCs w:val="24"/>
          <w:lang w:eastAsia="ru-RU"/>
        </w:rPr>
        <w:t xml:space="preserve">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C039E1">
        <w:rPr>
          <w:rFonts w:ascii="Times New Roman" w:eastAsia="Times New Roman" w:hAnsi="Times New Roman" w:cs="Times New Roman"/>
          <w:sz w:val="24"/>
          <w:szCs w:val="24"/>
          <w:lang w:eastAsia="ru-RU"/>
        </w:rPr>
        <w:lastRenderedPageBreak/>
        <w:t xml:space="preserve">или муниципальных услуг - см. </w:t>
      </w:r>
      <w:hyperlink r:id="rId179" w:history="1">
        <w:r w:rsidRPr="00C039E1">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При наличии заявления о внесении исправления или изменения в запись акта гражданского состояния, указанных в пункте 2 </w:t>
      </w:r>
      <w:hyperlink r:id="rId180" w:history="1">
        <w:r w:rsidRPr="00C039E1">
          <w:rPr>
            <w:rFonts w:ascii="Times New Roman" w:eastAsia="Times New Roman" w:hAnsi="Times New Roman" w:cs="Times New Roman"/>
            <w:color w:val="0000FF"/>
            <w:sz w:val="24"/>
            <w:szCs w:val="24"/>
            <w:u w:val="single"/>
            <w:lang w:eastAsia="ru-RU"/>
          </w:rPr>
          <w:t>статьи 71</w:t>
        </w:r>
      </w:hyperlink>
      <w:r w:rsidRPr="00C039E1">
        <w:rPr>
          <w:rFonts w:ascii="Times New Roman" w:eastAsia="Times New Roman" w:hAnsi="Times New Roman" w:cs="Times New Roman"/>
          <w:sz w:val="24"/>
          <w:szCs w:val="24"/>
          <w:lang w:eastAsia="ru-RU"/>
        </w:rP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w:t>
      </w:r>
      <w:proofErr w:type="gramStart"/>
      <w:r w:rsidRPr="00C039E1">
        <w:rPr>
          <w:rFonts w:ascii="Times New Roman" w:eastAsia="Times New Roman" w:hAnsi="Times New Roman" w:cs="Times New Roman"/>
          <w:sz w:val="24"/>
          <w:szCs w:val="24"/>
          <w:lang w:eastAsia="ru-RU"/>
        </w:rPr>
        <w:t>заключения органа записи актов гражданского состояния</w:t>
      </w:r>
      <w:proofErr w:type="gramEnd"/>
      <w:r w:rsidRPr="00C039E1">
        <w:rPr>
          <w:rFonts w:ascii="Times New Roman" w:eastAsia="Times New Roman" w:hAnsi="Times New Roman" w:cs="Times New Roman"/>
          <w:sz w:val="24"/>
          <w:szCs w:val="24"/>
          <w:lang w:eastAsia="ru-RU"/>
        </w:rPr>
        <w:t xml:space="preserve"> в случаях, предусмотренных </w:t>
      </w:r>
      <w:hyperlink r:id="rId181" w:history="1">
        <w:r w:rsidRPr="00C039E1">
          <w:rPr>
            <w:rFonts w:ascii="Times New Roman" w:eastAsia="Times New Roman" w:hAnsi="Times New Roman" w:cs="Times New Roman"/>
            <w:color w:val="0000FF"/>
            <w:sz w:val="24"/>
            <w:szCs w:val="24"/>
            <w:u w:val="single"/>
            <w:lang w:eastAsia="ru-RU"/>
          </w:rPr>
          <w:t>статьей 70</w:t>
        </w:r>
      </w:hyperlink>
      <w:r w:rsidRPr="00C039E1">
        <w:rPr>
          <w:rFonts w:ascii="Times New Roman" w:eastAsia="Times New Roman" w:hAnsi="Times New Roman" w:cs="Times New Roman"/>
          <w:sz w:val="24"/>
          <w:szCs w:val="24"/>
          <w:lang w:eastAsia="ru-RU"/>
        </w:rPr>
        <w:t xml:space="preserve"> настоящего Федерального закона.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4.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5. Отказ </w:t>
      </w:r>
      <w:proofErr w:type="gramStart"/>
      <w:r w:rsidRPr="00C039E1">
        <w:rPr>
          <w:rFonts w:ascii="Times New Roman" w:eastAsia="Times New Roman" w:hAnsi="Times New Roman" w:cs="Times New Roman"/>
          <w:sz w:val="24"/>
          <w:szCs w:val="24"/>
          <w:lang w:eastAsia="ru-RU"/>
        </w:rPr>
        <w:t>руководителя органа записи актов гражданского состояния</w:t>
      </w:r>
      <w:proofErr w:type="gramEnd"/>
      <w:r w:rsidRPr="00C039E1">
        <w:rPr>
          <w:rFonts w:ascii="Times New Roman" w:eastAsia="Times New Roman" w:hAnsi="Times New Roman" w:cs="Times New Roman"/>
          <w:sz w:val="24"/>
          <w:szCs w:val="24"/>
          <w:lang w:eastAsia="ru-RU"/>
        </w:rPr>
        <w:t xml:space="preserve"> во внесении исправления или изменения в запись акта гражданского состояния может быть обжалован заявителем в суд.</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73. Порядок внесения исправления или изменения в запись акта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w:t>
      </w:r>
      <w:proofErr w:type="gramEnd"/>
      <w:r w:rsidRPr="00C039E1">
        <w:rPr>
          <w:rFonts w:ascii="Times New Roman" w:eastAsia="Times New Roman" w:hAnsi="Times New Roman" w:cs="Times New Roman"/>
          <w:sz w:val="24"/>
          <w:szCs w:val="24"/>
          <w:lang w:eastAsia="ru-RU"/>
        </w:rPr>
        <w:t xml:space="preserve"> </w:t>
      </w:r>
      <w:proofErr w:type="gramStart"/>
      <w:r w:rsidRPr="00C039E1">
        <w:rPr>
          <w:rFonts w:ascii="Times New Roman" w:eastAsia="Times New Roman" w:hAnsi="Times New Roman" w:cs="Times New Roman"/>
          <w:sz w:val="24"/>
          <w:szCs w:val="24"/>
          <w:lang w:eastAsia="ru-RU"/>
        </w:rPr>
        <w:t xml:space="preserve">срок со дня внесения такого исправления или изменения (абзац в редакции, введенной в действие с 7 августа 2006 года </w:t>
      </w:r>
      <w:hyperlink r:id="rId182" w:history="1">
        <w:r w:rsidRPr="00C039E1">
          <w:rPr>
            <w:rFonts w:ascii="Times New Roman" w:eastAsia="Times New Roman" w:hAnsi="Times New Roman" w:cs="Times New Roman"/>
            <w:color w:val="0000FF"/>
            <w:sz w:val="24"/>
            <w:szCs w:val="24"/>
            <w:u w:val="single"/>
            <w:lang w:eastAsia="ru-RU"/>
          </w:rPr>
          <w:t>Федеральным законом от 18 июля 2006 года N 121-ФЗ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r>
      <w:proofErr w:type="gramEnd"/>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Глава Х. Восстановление и аннулирование записей актов гражданского состояния</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74. Восстановление записей актов гражданского состояния</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r w:rsidRPr="00C039E1">
        <w:rPr>
          <w:rFonts w:ascii="Times New Roman" w:eastAsia="Times New Roman" w:hAnsi="Times New Roman" w:cs="Times New Roman"/>
          <w:sz w:val="24"/>
          <w:szCs w:val="24"/>
          <w:lang w:eastAsia="ru-RU"/>
        </w:rPr>
        <w:br/>
        <w:t>     </w:t>
      </w:r>
      <w:r w:rsidRPr="00C039E1">
        <w:rPr>
          <w:rFonts w:ascii="Times New Roman" w:eastAsia="Times New Roman" w:hAnsi="Times New Roman" w:cs="Times New Roman"/>
          <w:sz w:val="24"/>
          <w:szCs w:val="24"/>
          <w:lang w:eastAsia="ru-RU"/>
        </w:rPr>
        <w:br/>
        <w:t>     В случае</w:t>
      </w:r>
      <w:proofErr w:type="gramStart"/>
      <w:r w:rsidRPr="00C039E1">
        <w:rPr>
          <w:rFonts w:ascii="Times New Roman" w:eastAsia="Times New Roman" w:hAnsi="Times New Roman" w:cs="Times New Roman"/>
          <w:sz w:val="24"/>
          <w:szCs w:val="24"/>
          <w:lang w:eastAsia="ru-RU"/>
        </w:rPr>
        <w:t>,</w:t>
      </w:r>
      <w:proofErr w:type="gramEnd"/>
      <w:r w:rsidRPr="00C039E1">
        <w:rPr>
          <w:rFonts w:ascii="Times New Roman" w:eastAsia="Times New Roman" w:hAnsi="Times New Roman" w:cs="Times New Roman"/>
          <w:sz w:val="24"/>
          <w:szCs w:val="24"/>
          <w:lang w:eastAsia="ru-RU"/>
        </w:rP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 (абзац дополнительно включен с 7 мая 2002 года </w:t>
      </w:r>
      <w:hyperlink r:id="rId183"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w:t>
      </w:r>
      <w:proofErr w:type="gramStart"/>
      <w:r w:rsidRPr="00C039E1">
        <w:rPr>
          <w:rFonts w:ascii="Times New Roman" w:eastAsia="Times New Roman" w:hAnsi="Times New Roman" w:cs="Times New Roman"/>
          <w:sz w:val="24"/>
          <w:szCs w:val="24"/>
          <w:lang w:eastAsia="ru-RU"/>
        </w:rP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75. Аннулирование записей актов гражданского состояния</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Глава Х</w:t>
      </w:r>
      <w:proofErr w:type="gramStart"/>
      <w:r w:rsidRPr="00C039E1">
        <w:rPr>
          <w:rFonts w:ascii="Times New Roman" w:eastAsia="Times New Roman" w:hAnsi="Times New Roman" w:cs="Times New Roman"/>
          <w:b/>
          <w:bCs/>
          <w:sz w:val="36"/>
          <w:szCs w:val="36"/>
          <w:lang w:eastAsia="ru-RU"/>
        </w:rPr>
        <w:t>I</w:t>
      </w:r>
      <w:proofErr w:type="gramEnd"/>
      <w:r w:rsidRPr="00C039E1">
        <w:rPr>
          <w:rFonts w:ascii="Times New Roman" w:eastAsia="Times New Roman" w:hAnsi="Times New Roman" w:cs="Times New Roman"/>
          <w:b/>
          <w:bCs/>
          <w:sz w:val="36"/>
          <w:szCs w:val="36"/>
          <w:lang w:eastAsia="ru-RU"/>
        </w:rPr>
        <w:t>. Порядок и сроки хранения книг государственной регистрации актов гражданского состояния (актовых книг)</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76. Место хранения книг государственной регистрации актов гражданского состояния (актовых книг)</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w:t>
      </w:r>
      <w:proofErr w:type="gramStart"/>
      <w:r w:rsidRPr="00C039E1">
        <w:rPr>
          <w:rFonts w:ascii="Times New Roman" w:eastAsia="Times New Roman" w:hAnsi="Times New Roman" w:cs="Times New Roman"/>
          <w:sz w:val="24"/>
          <w:szCs w:val="24"/>
          <w:lang w:eastAsia="ru-RU"/>
        </w:rPr>
        <w:t xml:space="preserve">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 </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 xml:space="preserve">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w:t>
      </w:r>
      <w:r w:rsidRPr="00C039E1">
        <w:rPr>
          <w:rFonts w:ascii="Times New Roman" w:eastAsia="Times New Roman" w:hAnsi="Times New Roman" w:cs="Times New Roman"/>
          <w:sz w:val="24"/>
          <w:szCs w:val="24"/>
          <w:lang w:eastAsia="ru-RU"/>
        </w:rPr>
        <w:lastRenderedPageBreak/>
        <w:t>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w:t>
      </w:r>
      <w:proofErr w:type="gramEnd"/>
      <w:r w:rsidRPr="00C039E1">
        <w:rPr>
          <w:rFonts w:ascii="Times New Roman" w:eastAsia="Times New Roman" w:hAnsi="Times New Roman" w:cs="Times New Roman"/>
          <w:sz w:val="24"/>
          <w:szCs w:val="24"/>
          <w:lang w:eastAsia="ru-RU"/>
        </w:rPr>
        <w:t xml:space="preserve"> записи актов гражданского состояния были составлены.</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w:t>
      </w:r>
      <w:proofErr w:type="gramStart"/>
      <w:r w:rsidRPr="00C039E1">
        <w:rPr>
          <w:rFonts w:ascii="Times New Roman" w:eastAsia="Times New Roman" w:hAnsi="Times New Roman" w:cs="Times New Roman"/>
          <w:sz w:val="24"/>
          <w:szCs w:val="24"/>
          <w:lang w:eastAsia="ru-RU"/>
        </w:rPr>
        <w:t>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w:t>
      </w:r>
      <w:proofErr w:type="gramEnd"/>
      <w:r w:rsidRPr="00C039E1">
        <w:rPr>
          <w:rFonts w:ascii="Times New Roman" w:eastAsia="Times New Roman" w:hAnsi="Times New Roman" w:cs="Times New Roman"/>
          <w:sz w:val="24"/>
          <w:szCs w:val="24"/>
          <w:lang w:eastAsia="ru-RU"/>
        </w:rPr>
        <w:t xml:space="preserve">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r w:rsidRPr="00C039E1">
        <w:rPr>
          <w:rFonts w:ascii="Times New Roman" w:eastAsia="Times New Roman" w:hAnsi="Times New Roman" w:cs="Times New Roman"/>
          <w:sz w:val="24"/>
          <w:szCs w:val="24"/>
          <w:lang w:eastAsia="ru-RU"/>
        </w:rPr>
        <w:br/>
        <w:t>     </w:t>
      </w:r>
      <w:proofErr w:type="gramStart"/>
      <w:r w:rsidRPr="00C039E1">
        <w:rPr>
          <w:rFonts w:ascii="Times New Roman" w:eastAsia="Times New Roman" w:hAnsi="Times New Roman" w:cs="Times New Roman"/>
          <w:sz w:val="24"/>
          <w:szCs w:val="24"/>
          <w:lang w:eastAsia="ru-RU"/>
        </w:rPr>
        <w:t xml:space="preserve">(Пункт в редакции, введенной в действие с 13 февраля 2013 года </w:t>
      </w:r>
      <w:hyperlink r:id="rId184" w:history="1">
        <w:r w:rsidRPr="00C039E1">
          <w:rPr>
            <w:rFonts w:ascii="Times New Roman" w:eastAsia="Times New Roman" w:hAnsi="Times New Roman" w:cs="Times New Roman"/>
            <w:color w:val="0000FF"/>
            <w:sz w:val="24"/>
            <w:szCs w:val="24"/>
            <w:u w:val="single"/>
            <w:lang w:eastAsia="ru-RU"/>
          </w:rPr>
          <w:t>Федеральным законом от 12 ноября 2012 года N 183-ФЗ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4. Создание надлежащих </w:t>
      </w:r>
      <w:proofErr w:type="gramStart"/>
      <w:r w:rsidRPr="00C039E1">
        <w:rPr>
          <w:rFonts w:ascii="Times New Roman" w:eastAsia="Times New Roman" w:hAnsi="Times New Roman" w:cs="Times New Roman"/>
          <w:sz w:val="24"/>
          <w:szCs w:val="24"/>
          <w:lang w:eastAsia="ru-RU"/>
        </w:rPr>
        <w:t>условий хранения книг государственной регистрации актов гражданского</w:t>
      </w:r>
      <w:proofErr w:type="gramEnd"/>
      <w:r w:rsidRPr="00C039E1">
        <w:rPr>
          <w:rFonts w:ascii="Times New Roman" w:eastAsia="Times New Roman" w:hAnsi="Times New Roman" w:cs="Times New Roman"/>
          <w:sz w:val="24"/>
          <w:szCs w:val="24"/>
          <w:lang w:eastAsia="ru-RU"/>
        </w:rP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77. Сроки хранения книг государственной регистрации актов гражданского состояния (актовых книг)</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По истечении ста лет органы записи актов гражданского состояния передают в государственные </w:t>
      </w:r>
      <w:proofErr w:type="gramStart"/>
      <w:r w:rsidRPr="00C039E1">
        <w:rPr>
          <w:rFonts w:ascii="Times New Roman" w:eastAsia="Times New Roman" w:hAnsi="Times New Roman" w:cs="Times New Roman"/>
          <w:sz w:val="24"/>
          <w:szCs w:val="24"/>
          <w:lang w:eastAsia="ru-RU"/>
        </w:rPr>
        <w:t>архивы</w:t>
      </w:r>
      <w:proofErr w:type="gramEnd"/>
      <w:r w:rsidRPr="00C039E1">
        <w:rPr>
          <w:rFonts w:ascii="Times New Roman" w:eastAsia="Times New Roman" w:hAnsi="Times New Roman" w:cs="Times New Roman"/>
          <w:sz w:val="24"/>
          <w:szCs w:val="24"/>
          <w:lang w:eastAsia="ru-RU"/>
        </w:rPr>
        <w:t xml:space="preserve"> собранные из первых экземпляров записей актов гражданского состояния актовые книги и метрические книги в порядке, установленном уполномоченным Правительством Российской Федерации федеральным органом исполнительной власти. </w:t>
      </w:r>
      <w:proofErr w:type="gramStart"/>
      <w:r w:rsidRPr="00C039E1">
        <w:rPr>
          <w:rFonts w:ascii="Times New Roman" w:eastAsia="Times New Roman" w:hAnsi="Times New Roman" w:cs="Times New Roman"/>
          <w:sz w:val="24"/>
          <w:szCs w:val="24"/>
          <w:lang w:eastAsia="ru-RU"/>
        </w:rPr>
        <w:t xml:space="preserve">Актовые книги, собранные из вторых экземпляров записей актов гражданского состояния, подлежат уничтожению (пункт в редакции, введенной в действие с 1 января 2009 года </w:t>
      </w:r>
      <w:hyperlink r:id="rId185" w:history="1">
        <w:r w:rsidRPr="00C039E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039E1">
        <w:rPr>
          <w:rFonts w:ascii="Times New Roman" w:eastAsia="Times New Roman" w:hAnsi="Times New Roman" w:cs="Times New Roman"/>
          <w:sz w:val="24"/>
          <w:szCs w:val="24"/>
          <w:lang w:eastAsia="ru-RU"/>
        </w:rPr>
        <w:t xml:space="preserve">. </w:t>
      </w:r>
      <w:r w:rsidRPr="00C039E1">
        <w:rPr>
          <w:rFonts w:ascii="Times New Roman" w:eastAsia="Times New Roman" w:hAnsi="Times New Roman" w:cs="Times New Roman"/>
          <w:sz w:val="24"/>
          <w:szCs w:val="24"/>
          <w:lang w:eastAsia="ru-RU"/>
        </w:rPr>
        <w:br/>
        <w:t xml:space="preserve">     (Статья в редакции, введенной в действие с 7 мая 2002 года </w:t>
      </w:r>
      <w:hyperlink r:id="rId186" w:history="1">
        <w:r w:rsidRPr="00C039E1">
          <w:rPr>
            <w:rFonts w:ascii="Times New Roman" w:eastAsia="Times New Roman" w:hAnsi="Times New Roman" w:cs="Times New Roman"/>
            <w:color w:val="0000FF"/>
            <w:sz w:val="24"/>
            <w:szCs w:val="24"/>
            <w:u w:val="single"/>
            <w:lang w:eastAsia="ru-RU"/>
          </w:rPr>
          <w:t>Федеральным законом от 29 апреля 2002 года N 44-ФЗ</w:t>
        </w:r>
      </w:hyperlink>
      <w:r w:rsidRPr="00C039E1">
        <w:rPr>
          <w:rFonts w:ascii="Times New Roman" w:eastAsia="Times New Roman" w:hAnsi="Times New Roman" w:cs="Times New Roman"/>
          <w:sz w:val="24"/>
          <w:szCs w:val="24"/>
          <w:lang w:eastAsia="ru-RU"/>
        </w:rPr>
        <w:t>.</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p>
    <w:p w:rsidR="00C039E1" w:rsidRPr="00C039E1" w:rsidRDefault="00C039E1" w:rsidP="00C03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39E1">
        <w:rPr>
          <w:rFonts w:ascii="Times New Roman" w:eastAsia="Times New Roman" w:hAnsi="Times New Roman" w:cs="Times New Roman"/>
          <w:b/>
          <w:bCs/>
          <w:sz w:val="36"/>
          <w:szCs w:val="36"/>
          <w:lang w:eastAsia="ru-RU"/>
        </w:rPr>
        <w:t xml:space="preserve">Глава </w:t>
      </w:r>
      <w:proofErr w:type="gramStart"/>
      <w:r w:rsidRPr="00C039E1">
        <w:rPr>
          <w:rFonts w:ascii="Times New Roman" w:eastAsia="Times New Roman" w:hAnsi="Times New Roman" w:cs="Times New Roman"/>
          <w:b/>
          <w:bCs/>
          <w:sz w:val="36"/>
          <w:szCs w:val="36"/>
          <w:lang w:eastAsia="ru-RU"/>
        </w:rPr>
        <w:t>Х</w:t>
      </w:r>
      <w:proofErr w:type="gramEnd"/>
      <w:r w:rsidRPr="00C039E1">
        <w:rPr>
          <w:rFonts w:ascii="Times New Roman" w:eastAsia="Times New Roman" w:hAnsi="Times New Roman" w:cs="Times New Roman"/>
          <w:b/>
          <w:bCs/>
          <w:sz w:val="36"/>
          <w:szCs w:val="36"/>
          <w:lang w:eastAsia="ru-RU"/>
        </w:rPr>
        <w:t>II. Заключительные положения</w:t>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 xml:space="preserve">Статья 78. Ответственность работников органов записи актов гражданского состояния, граждан Российской Федерации, иностранных </w:t>
      </w:r>
      <w:proofErr w:type="spellStart"/>
      <w:r w:rsidRPr="00C039E1">
        <w:rPr>
          <w:rFonts w:ascii="Times New Roman" w:eastAsia="Times New Roman" w:hAnsi="Times New Roman" w:cs="Times New Roman"/>
          <w:b/>
          <w:bCs/>
          <w:sz w:val="27"/>
          <w:szCs w:val="27"/>
          <w:lang w:eastAsia="ru-RU"/>
        </w:rPr>
        <w:t>граждани</w:t>
      </w:r>
      <w:proofErr w:type="spellEnd"/>
      <w:r w:rsidRPr="00C039E1">
        <w:rPr>
          <w:rFonts w:ascii="Times New Roman" w:eastAsia="Times New Roman" w:hAnsi="Times New Roman" w:cs="Times New Roman"/>
          <w:b/>
          <w:bCs/>
          <w:sz w:val="27"/>
          <w:szCs w:val="27"/>
          <w:lang w:eastAsia="ru-RU"/>
        </w:rPr>
        <w:t xml:space="preserve"> лиц без гражданства за нарушение настоящего Федерального закона</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xml:space="preserve">     1. </w:t>
      </w:r>
      <w:proofErr w:type="gramStart"/>
      <w:r w:rsidRPr="00C039E1">
        <w:rPr>
          <w:rFonts w:ascii="Times New Roman" w:eastAsia="Times New Roman" w:hAnsi="Times New Roman" w:cs="Times New Roman"/>
          <w:sz w:val="24"/>
          <w:szCs w:val="24"/>
          <w:lang w:eastAsia="ru-RU"/>
        </w:rPr>
        <w:t>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79. Порядок введения в действие настоящего Федерального закона</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1. Настоящий Федеральный закон вступает в силу со дня его официального опубликования.</w:t>
      </w:r>
      <w:r w:rsidRPr="00C039E1">
        <w:rPr>
          <w:rFonts w:ascii="Times New Roman" w:eastAsia="Times New Roman" w:hAnsi="Times New Roman" w:cs="Times New Roman"/>
          <w:sz w:val="24"/>
          <w:szCs w:val="24"/>
          <w:lang w:eastAsia="ru-RU"/>
        </w:rPr>
        <w:br/>
        <w:t>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2. </w:t>
      </w:r>
      <w:proofErr w:type="gramStart"/>
      <w:r w:rsidRPr="00C039E1">
        <w:rPr>
          <w:rFonts w:ascii="Times New Roman" w:eastAsia="Times New Roman" w:hAnsi="Times New Roman" w:cs="Times New Roman"/>
          <w:sz w:val="24"/>
          <w:szCs w:val="24"/>
          <w:lang w:eastAsia="ru-RU"/>
        </w:rPr>
        <w:t>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rsidRPr="00C039E1">
        <w:rPr>
          <w:rFonts w:ascii="Times New Roman" w:eastAsia="Times New Roman" w:hAnsi="Times New Roman" w:cs="Times New Roman"/>
          <w:sz w:val="24"/>
          <w:szCs w:val="24"/>
          <w:lang w:eastAsia="ru-RU"/>
        </w:rP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 (пункт дополнительно включен с 9 июля 2003 года </w:t>
      </w:r>
      <w:hyperlink r:id="rId187" w:history="1">
        <w:r w:rsidRPr="00C039E1">
          <w:rPr>
            <w:rFonts w:ascii="Times New Roman" w:eastAsia="Times New Roman" w:hAnsi="Times New Roman" w:cs="Times New Roman"/>
            <w:color w:val="0000FF"/>
            <w:sz w:val="24"/>
            <w:szCs w:val="24"/>
            <w:u w:val="single"/>
            <w:lang w:eastAsia="ru-RU"/>
          </w:rPr>
          <w:t>Федеральным законом от 7 июля 2003 года N 120-ФЗ</w:t>
        </w:r>
      </w:hyperlink>
      <w:r w:rsidRPr="00C039E1">
        <w:rPr>
          <w:rFonts w:ascii="Times New Roman" w:eastAsia="Times New Roman" w:hAnsi="Times New Roman" w:cs="Times New Roman"/>
          <w:sz w:val="24"/>
          <w:szCs w:val="24"/>
          <w:lang w:eastAsia="ru-RU"/>
        </w:rPr>
        <w:t>).</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____________________________________________________________________</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w:t>
      </w:r>
      <w:hyperlink r:id="rId188" w:history="1">
        <w:r w:rsidRPr="00C039E1">
          <w:rPr>
            <w:rFonts w:ascii="Times New Roman" w:eastAsia="Times New Roman" w:hAnsi="Times New Roman" w:cs="Times New Roman"/>
            <w:color w:val="0000FF"/>
            <w:sz w:val="24"/>
            <w:szCs w:val="24"/>
            <w:u w:val="single"/>
            <w:lang w:eastAsia="ru-RU"/>
          </w:rPr>
          <w:t>Пункт 2 предыдущей редакции</w:t>
        </w:r>
      </w:hyperlink>
      <w:r w:rsidRPr="00C039E1">
        <w:rPr>
          <w:rFonts w:ascii="Times New Roman" w:eastAsia="Times New Roman" w:hAnsi="Times New Roman" w:cs="Times New Roman"/>
          <w:sz w:val="24"/>
          <w:szCs w:val="24"/>
          <w:lang w:eastAsia="ru-RU"/>
        </w:rPr>
        <w:t xml:space="preserve"> с 9 июля 2003 года считается пунктом 3 настоящей редакции - </w:t>
      </w:r>
      <w:hyperlink r:id="rId189" w:history="1">
        <w:r w:rsidRPr="00C039E1">
          <w:rPr>
            <w:rFonts w:ascii="Times New Roman" w:eastAsia="Times New Roman" w:hAnsi="Times New Roman" w:cs="Times New Roman"/>
            <w:color w:val="0000FF"/>
            <w:sz w:val="24"/>
            <w:szCs w:val="24"/>
            <w:u w:val="single"/>
            <w:lang w:eastAsia="ru-RU"/>
          </w:rPr>
          <w:t>Федеральный закон от 7 июля 2003 года N 120-ФЗ</w:t>
        </w:r>
      </w:hyperlink>
      <w:r w:rsidRPr="00C039E1">
        <w:rPr>
          <w:rFonts w:ascii="Times New Roman" w:eastAsia="Times New Roman" w:hAnsi="Times New Roman" w:cs="Times New Roman"/>
          <w:sz w:val="24"/>
          <w:szCs w:val="24"/>
          <w:lang w:eastAsia="ru-RU"/>
        </w:rPr>
        <w:t>.</w:t>
      </w:r>
      <w:r w:rsidRPr="00C039E1">
        <w:rPr>
          <w:rFonts w:ascii="Times New Roman" w:eastAsia="Times New Roman" w:hAnsi="Times New Roman" w:cs="Times New Roman"/>
          <w:sz w:val="24"/>
          <w:szCs w:val="24"/>
          <w:lang w:eastAsia="ru-RU"/>
        </w:rPr>
        <w:br/>
        <w:t>____________________________________________________________________          </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 xml:space="preserve">     3. </w:t>
      </w:r>
      <w:proofErr w:type="gramStart"/>
      <w:r w:rsidRPr="00C039E1">
        <w:rPr>
          <w:rFonts w:ascii="Times New Roman" w:eastAsia="Times New Roman" w:hAnsi="Times New Roman" w:cs="Times New Roman"/>
          <w:sz w:val="24"/>
          <w:szCs w:val="24"/>
          <w:lang w:eastAsia="ru-RU"/>
        </w:rPr>
        <w:t>Со дня вступления в силу настоящего Федерального закона признать:</w:t>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утратившими силу </w:t>
      </w:r>
      <w:hyperlink r:id="rId190" w:history="1">
        <w:r w:rsidRPr="00C039E1">
          <w:rPr>
            <w:rFonts w:ascii="Times New Roman" w:eastAsia="Times New Roman" w:hAnsi="Times New Roman" w:cs="Times New Roman"/>
            <w:color w:val="0000FF"/>
            <w:sz w:val="24"/>
            <w:szCs w:val="24"/>
            <w:u w:val="single"/>
            <w:lang w:eastAsia="ru-RU"/>
          </w:rPr>
          <w:t>раздел IV "Акты гражданского состояния" Кодекса о браке и семье РСФСР</w:t>
        </w:r>
      </w:hyperlink>
      <w:r w:rsidRPr="00C039E1">
        <w:rPr>
          <w:rFonts w:ascii="Times New Roman" w:eastAsia="Times New Roman" w:hAnsi="Times New Roman" w:cs="Times New Roman"/>
          <w:sz w:val="24"/>
          <w:szCs w:val="24"/>
          <w:lang w:eastAsia="ru-RU"/>
        </w:rPr>
        <w:t xml:space="preserve"> (Ведомости Верховного Совета РСФСР, 1969, N 32, ст. 1086); Закон РСФСР от 30 июля 1969 года "Об утверждении </w:t>
      </w:r>
      <w:hyperlink r:id="rId191" w:history="1">
        <w:r w:rsidRPr="00C039E1">
          <w:rPr>
            <w:rFonts w:ascii="Times New Roman" w:eastAsia="Times New Roman" w:hAnsi="Times New Roman" w:cs="Times New Roman"/>
            <w:color w:val="0000FF"/>
            <w:sz w:val="24"/>
            <w:szCs w:val="24"/>
            <w:u w:val="single"/>
            <w:lang w:eastAsia="ru-RU"/>
          </w:rPr>
          <w:t>Кодекса о браке и семье РСФСР</w:t>
        </w:r>
      </w:hyperlink>
      <w:r w:rsidRPr="00C039E1">
        <w:rPr>
          <w:rFonts w:ascii="Times New Roman" w:eastAsia="Times New Roman" w:hAnsi="Times New Roman" w:cs="Times New Roman"/>
          <w:sz w:val="24"/>
          <w:szCs w:val="24"/>
          <w:lang w:eastAsia="ru-RU"/>
        </w:rPr>
        <w:t>" (Ведомости Верховного Совета РСФСР, 1969, N 32, ст. 1086);</w:t>
      </w:r>
      <w:proofErr w:type="gramEnd"/>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t xml:space="preserve">     не действующим на территории Российской Федерации </w:t>
      </w:r>
      <w:hyperlink r:id="rId192" w:history="1">
        <w:r w:rsidRPr="00C039E1">
          <w:rPr>
            <w:rFonts w:ascii="Times New Roman" w:eastAsia="Times New Roman" w:hAnsi="Times New Roman" w:cs="Times New Roman"/>
            <w:color w:val="0000FF"/>
            <w:sz w:val="24"/>
            <w:szCs w:val="24"/>
            <w:u w:val="single"/>
            <w:lang w:eastAsia="ru-RU"/>
          </w:rPr>
          <w:t>Закон СССР от 3 июля 1991 года N 2295-1 "О порядке перемены гражданами СССР фамилий, имен и отчеств"</w:t>
        </w:r>
      </w:hyperlink>
      <w:r w:rsidRPr="00C039E1">
        <w:rPr>
          <w:rFonts w:ascii="Times New Roman" w:eastAsia="Times New Roman" w:hAnsi="Times New Roman" w:cs="Times New Roman"/>
          <w:sz w:val="24"/>
          <w:szCs w:val="24"/>
          <w:lang w:eastAsia="ru-RU"/>
        </w:rPr>
        <w:t xml:space="preserve"> (Ведомости Съезда народных депутатов СССР и Верховного Совета СССР, 1991, N 29, ст. 839).</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9E1">
        <w:rPr>
          <w:rFonts w:ascii="Times New Roman" w:eastAsia="Times New Roman" w:hAnsi="Times New Roman" w:cs="Times New Roman"/>
          <w:b/>
          <w:bCs/>
          <w:sz w:val="27"/>
          <w:szCs w:val="27"/>
          <w:lang w:eastAsia="ru-RU"/>
        </w:rPr>
        <w:t>Статья 80. Приведение нормативных правовых актов в соответствие с настоящим Федеральным законом</w:t>
      </w:r>
    </w:p>
    <w:p w:rsidR="00C039E1" w:rsidRPr="00C039E1" w:rsidRDefault="00C039E1" w:rsidP="00C039E1">
      <w:pPr>
        <w:spacing w:before="100" w:beforeAutospacing="1" w:after="240"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lastRenderedPageBreak/>
        <w:t>     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240" w:line="240" w:lineRule="auto"/>
        <w:jc w:val="right"/>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Президент</w:t>
      </w:r>
      <w:r w:rsidRPr="00C039E1">
        <w:rPr>
          <w:rFonts w:ascii="Times New Roman" w:eastAsia="Times New Roman" w:hAnsi="Times New Roman" w:cs="Times New Roman"/>
          <w:sz w:val="24"/>
          <w:szCs w:val="24"/>
          <w:lang w:eastAsia="ru-RU"/>
        </w:rPr>
        <w:br/>
        <w:t>Российской Федерации</w:t>
      </w:r>
      <w:r w:rsidRPr="00C039E1">
        <w:rPr>
          <w:rFonts w:ascii="Times New Roman" w:eastAsia="Times New Roman" w:hAnsi="Times New Roman" w:cs="Times New Roman"/>
          <w:sz w:val="24"/>
          <w:szCs w:val="24"/>
          <w:lang w:eastAsia="ru-RU"/>
        </w:rPr>
        <w:br/>
      </w:r>
      <w:proofErr w:type="spellStart"/>
      <w:r w:rsidRPr="00C039E1">
        <w:rPr>
          <w:rFonts w:ascii="Times New Roman" w:eastAsia="Times New Roman" w:hAnsi="Times New Roman" w:cs="Times New Roman"/>
          <w:sz w:val="24"/>
          <w:szCs w:val="24"/>
          <w:lang w:eastAsia="ru-RU"/>
        </w:rPr>
        <w:t>Б.Ельцин</w:t>
      </w:r>
      <w:proofErr w:type="spellEnd"/>
      <w:r w:rsidRPr="00C039E1">
        <w:rPr>
          <w:rFonts w:ascii="Times New Roman" w:eastAsia="Times New Roman" w:hAnsi="Times New Roman" w:cs="Times New Roman"/>
          <w:sz w:val="24"/>
          <w:szCs w:val="24"/>
          <w:lang w:eastAsia="ru-RU"/>
        </w:rPr>
        <w:br/>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t>Москва, Кремль</w:t>
      </w:r>
      <w:r w:rsidRPr="00C039E1">
        <w:rPr>
          <w:rFonts w:ascii="Times New Roman" w:eastAsia="Times New Roman" w:hAnsi="Times New Roman" w:cs="Times New Roman"/>
          <w:sz w:val="24"/>
          <w:szCs w:val="24"/>
          <w:lang w:eastAsia="ru-RU"/>
        </w:rPr>
        <w:br/>
        <w:t>15 ноября 1997 года</w:t>
      </w:r>
      <w:r w:rsidRPr="00C039E1">
        <w:rPr>
          <w:rFonts w:ascii="Times New Roman" w:eastAsia="Times New Roman" w:hAnsi="Times New Roman" w:cs="Times New Roman"/>
          <w:sz w:val="24"/>
          <w:szCs w:val="24"/>
          <w:lang w:eastAsia="ru-RU"/>
        </w:rPr>
        <w:br/>
        <w:t xml:space="preserve">N 143-ФЗ </w:t>
      </w:r>
    </w:p>
    <w:p w:rsidR="00C039E1" w:rsidRPr="00C039E1" w:rsidRDefault="00C039E1" w:rsidP="00C039E1">
      <w:pPr>
        <w:spacing w:before="100" w:beforeAutospacing="1" w:after="100" w:afterAutospacing="1" w:line="240" w:lineRule="auto"/>
        <w:rPr>
          <w:rFonts w:ascii="Times New Roman" w:eastAsia="Times New Roman" w:hAnsi="Times New Roman" w:cs="Times New Roman"/>
          <w:sz w:val="24"/>
          <w:szCs w:val="24"/>
          <w:lang w:eastAsia="ru-RU"/>
        </w:rPr>
      </w:pP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r>
      <w:r w:rsidRPr="00C039E1">
        <w:rPr>
          <w:rFonts w:ascii="Times New Roman" w:eastAsia="Times New Roman" w:hAnsi="Times New Roman" w:cs="Times New Roman"/>
          <w:sz w:val="24"/>
          <w:szCs w:val="24"/>
          <w:lang w:eastAsia="ru-RU"/>
        </w:rPr>
        <w:br/>
      </w:r>
    </w:p>
    <w:p w:rsidR="00626A5B" w:rsidRDefault="00626A5B"/>
    <w:sectPr w:rsidR="00626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D0"/>
    <w:rsid w:val="00626A5B"/>
    <w:rsid w:val="00C039E1"/>
    <w:rsid w:val="00FC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3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3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3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9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3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39E1"/>
    <w:rPr>
      <w:rFonts w:ascii="Times New Roman" w:eastAsia="Times New Roman" w:hAnsi="Times New Roman" w:cs="Times New Roman"/>
      <w:b/>
      <w:bCs/>
      <w:sz w:val="27"/>
      <w:szCs w:val="27"/>
      <w:lang w:eastAsia="ru-RU"/>
    </w:rPr>
  </w:style>
  <w:style w:type="paragraph" w:customStyle="1" w:styleId="headertext">
    <w:name w:val="headertext"/>
    <w:basedOn w:val="a"/>
    <w:rsid w:val="00C03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39E1"/>
    <w:rPr>
      <w:color w:val="0000FF"/>
      <w:u w:val="single"/>
    </w:rPr>
  </w:style>
  <w:style w:type="character" w:styleId="a4">
    <w:name w:val="FollowedHyperlink"/>
    <w:basedOn w:val="a0"/>
    <w:uiPriority w:val="99"/>
    <w:semiHidden/>
    <w:unhideWhenUsed/>
    <w:rsid w:val="00C039E1"/>
    <w:rPr>
      <w:color w:val="800080"/>
      <w:u w:val="single"/>
    </w:rPr>
  </w:style>
  <w:style w:type="paragraph" w:customStyle="1" w:styleId="unformattext">
    <w:name w:val="unformattext"/>
    <w:basedOn w:val="a"/>
    <w:rsid w:val="00C03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3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3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3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9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3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39E1"/>
    <w:rPr>
      <w:rFonts w:ascii="Times New Roman" w:eastAsia="Times New Roman" w:hAnsi="Times New Roman" w:cs="Times New Roman"/>
      <w:b/>
      <w:bCs/>
      <w:sz w:val="27"/>
      <w:szCs w:val="27"/>
      <w:lang w:eastAsia="ru-RU"/>
    </w:rPr>
  </w:style>
  <w:style w:type="paragraph" w:customStyle="1" w:styleId="headertext">
    <w:name w:val="headertext"/>
    <w:basedOn w:val="a"/>
    <w:rsid w:val="00C03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39E1"/>
    <w:rPr>
      <w:color w:val="0000FF"/>
      <w:u w:val="single"/>
    </w:rPr>
  </w:style>
  <w:style w:type="character" w:styleId="a4">
    <w:name w:val="FollowedHyperlink"/>
    <w:basedOn w:val="a0"/>
    <w:uiPriority w:val="99"/>
    <w:semiHidden/>
    <w:unhideWhenUsed/>
    <w:rsid w:val="00C039E1"/>
    <w:rPr>
      <w:color w:val="800080"/>
      <w:u w:val="single"/>
    </w:rPr>
  </w:style>
  <w:style w:type="paragraph" w:customStyle="1" w:styleId="unformattext">
    <w:name w:val="unformattext"/>
    <w:basedOn w:val="a"/>
    <w:rsid w:val="00C03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62987">
      <w:bodyDiv w:val="1"/>
      <w:marLeft w:val="0"/>
      <w:marRight w:val="0"/>
      <w:marTop w:val="0"/>
      <w:marBottom w:val="0"/>
      <w:divBdr>
        <w:top w:val="none" w:sz="0" w:space="0" w:color="auto"/>
        <w:left w:val="none" w:sz="0" w:space="0" w:color="auto"/>
        <w:bottom w:val="none" w:sz="0" w:space="0" w:color="auto"/>
        <w:right w:val="none" w:sz="0" w:space="0" w:color="auto"/>
      </w:divBdr>
      <w:divsChild>
        <w:div w:id="1182628608">
          <w:marLeft w:val="0"/>
          <w:marRight w:val="0"/>
          <w:marTop w:val="0"/>
          <w:marBottom w:val="0"/>
          <w:divBdr>
            <w:top w:val="none" w:sz="0" w:space="0" w:color="auto"/>
            <w:left w:val="none" w:sz="0" w:space="0" w:color="auto"/>
            <w:bottom w:val="none" w:sz="0" w:space="0" w:color="auto"/>
            <w:right w:val="none" w:sz="0" w:space="0" w:color="auto"/>
          </w:divBdr>
          <w:divsChild>
            <w:div w:id="1617172894">
              <w:marLeft w:val="0"/>
              <w:marRight w:val="0"/>
              <w:marTop w:val="0"/>
              <w:marBottom w:val="0"/>
              <w:divBdr>
                <w:top w:val="none" w:sz="0" w:space="0" w:color="auto"/>
                <w:left w:val="none" w:sz="0" w:space="0" w:color="auto"/>
                <w:bottom w:val="none" w:sz="0" w:space="0" w:color="auto"/>
                <w:right w:val="none" w:sz="0" w:space="0" w:color="auto"/>
              </w:divBdr>
              <w:divsChild>
                <w:div w:id="788088102">
                  <w:marLeft w:val="0"/>
                  <w:marRight w:val="0"/>
                  <w:marTop w:val="0"/>
                  <w:marBottom w:val="0"/>
                  <w:divBdr>
                    <w:top w:val="none" w:sz="0" w:space="0" w:color="auto"/>
                    <w:left w:val="none" w:sz="0" w:space="0" w:color="auto"/>
                    <w:bottom w:val="none" w:sz="0" w:space="0" w:color="auto"/>
                    <w:right w:val="none" w:sz="0" w:space="0" w:color="auto"/>
                  </w:divBdr>
                  <w:divsChild>
                    <w:div w:id="1208295210">
                      <w:marLeft w:val="0"/>
                      <w:marRight w:val="0"/>
                      <w:marTop w:val="0"/>
                      <w:marBottom w:val="0"/>
                      <w:divBdr>
                        <w:top w:val="none" w:sz="0" w:space="0" w:color="auto"/>
                        <w:left w:val="none" w:sz="0" w:space="0" w:color="auto"/>
                        <w:bottom w:val="none" w:sz="0" w:space="0" w:color="auto"/>
                        <w:right w:val="none" w:sz="0" w:space="0" w:color="auto"/>
                      </w:divBdr>
                      <w:divsChild>
                        <w:div w:id="2003042382">
                          <w:marLeft w:val="0"/>
                          <w:marRight w:val="0"/>
                          <w:marTop w:val="0"/>
                          <w:marBottom w:val="0"/>
                          <w:divBdr>
                            <w:top w:val="none" w:sz="0" w:space="0" w:color="auto"/>
                            <w:left w:val="none" w:sz="0" w:space="0" w:color="auto"/>
                            <w:bottom w:val="none" w:sz="0" w:space="0" w:color="auto"/>
                            <w:right w:val="none" w:sz="0" w:space="0" w:color="auto"/>
                          </w:divBdr>
                          <w:divsChild>
                            <w:div w:id="1585411947">
                              <w:marLeft w:val="0"/>
                              <w:marRight w:val="0"/>
                              <w:marTop w:val="0"/>
                              <w:marBottom w:val="0"/>
                              <w:divBdr>
                                <w:top w:val="none" w:sz="0" w:space="0" w:color="auto"/>
                                <w:left w:val="none" w:sz="0" w:space="0" w:color="auto"/>
                                <w:bottom w:val="none" w:sz="0" w:space="0" w:color="auto"/>
                                <w:right w:val="none" w:sz="0" w:space="0" w:color="auto"/>
                              </w:divBdr>
                              <w:divsChild>
                                <w:div w:id="668140323">
                                  <w:marLeft w:val="0"/>
                                  <w:marRight w:val="0"/>
                                  <w:marTop w:val="0"/>
                                  <w:marBottom w:val="0"/>
                                  <w:divBdr>
                                    <w:top w:val="none" w:sz="0" w:space="0" w:color="auto"/>
                                    <w:left w:val="none" w:sz="0" w:space="0" w:color="auto"/>
                                    <w:bottom w:val="none" w:sz="0" w:space="0" w:color="auto"/>
                                    <w:right w:val="none" w:sz="0" w:space="0" w:color="auto"/>
                                  </w:divBdr>
                                  <w:divsChild>
                                    <w:div w:id="8591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5517" TargetMode="External"/><Relationship Id="rId21" Type="http://schemas.openxmlformats.org/officeDocument/2006/relationships/hyperlink" Target="http://docs.cntd.ru/document/902192295" TargetMode="External"/><Relationship Id="rId42" Type="http://schemas.openxmlformats.org/officeDocument/2006/relationships/hyperlink" Target="http://docs.cntd.ru/document/901867673" TargetMode="External"/><Relationship Id="rId47" Type="http://schemas.openxmlformats.org/officeDocument/2006/relationships/hyperlink" Target="http://docs.cntd.ru/document/901961873" TargetMode="External"/><Relationship Id="rId63" Type="http://schemas.openxmlformats.org/officeDocument/2006/relationships/hyperlink" Target="http://docs.cntd.ru/document/902379238" TargetMode="External"/><Relationship Id="rId68" Type="http://schemas.openxmlformats.org/officeDocument/2006/relationships/hyperlink" Target="http://docs.cntd.ru/document/902379238" TargetMode="External"/><Relationship Id="rId84" Type="http://schemas.openxmlformats.org/officeDocument/2006/relationships/hyperlink" Target="http://docs.cntd.ru/document/901799638" TargetMode="External"/><Relationship Id="rId89" Type="http://schemas.openxmlformats.org/officeDocument/2006/relationships/hyperlink" Target="http://docs.cntd.ru/document/902315721" TargetMode="External"/><Relationship Id="rId112" Type="http://schemas.openxmlformats.org/officeDocument/2006/relationships/hyperlink" Target="http://docs.cntd.ru/document/902379238" TargetMode="External"/><Relationship Id="rId133" Type="http://schemas.openxmlformats.org/officeDocument/2006/relationships/hyperlink" Target="http://docs.cntd.ru/document/902360320" TargetMode="External"/><Relationship Id="rId138" Type="http://schemas.openxmlformats.org/officeDocument/2006/relationships/hyperlink" Target="http://docs.cntd.ru/document/499034225" TargetMode="External"/><Relationship Id="rId154" Type="http://schemas.openxmlformats.org/officeDocument/2006/relationships/hyperlink" Target="http://docs.cntd.ru/document/9052520" TargetMode="External"/><Relationship Id="rId159" Type="http://schemas.openxmlformats.org/officeDocument/2006/relationships/hyperlink" Target="http://docs.cntd.ru/document/902351144" TargetMode="External"/><Relationship Id="rId175" Type="http://schemas.openxmlformats.org/officeDocument/2006/relationships/hyperlink" Target="http://docs.cntd.ru/document/901816996" TargetMode="External"/><Relationship Id="rId170" Type="http://schemas.openxmlformats.org/officeDocument/2006/relationships/hyperlink" Target="http://docs.cntd.ru/document/902286569" TargetMode="External"/><Relationship Id="rId191" Type="http://schemas.openxmlformats.org/officeDocument/2006/relationships/hyperlink" Target="http://docs.cntd.ru/document/9005189" TargetMode="External"/><Relationship Id="rId16" Type="http://schemas.openxmlformats.org/officeDocument/2006/relationships/hyperlink" Target="http://docs.cntd.ru/document/901989537" TargetMode="External"/><Relationship Id="rId107" Type="http://schemas.openxmlformats.org/officeDocument/2006/relationships/hyperlink" Target="http://docs.cntd.ru/document/499034225"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499018402" TargetMode="External"/><Relationship Id="rId37" Type="http://schemas.openxmlformats.org/officeDocument/2006/relationships/hyperlink" Target="http://docs.cntd.ru/document/9015517" TargetMode="External"/><Relationship Id="rId53" Type="http://schemas.openxmlformats.org/officeDocument/2006/relationships/hyperlink" Target="http://docs.cntd.ru/document/901919349" TargetMode="External"/><Relationship Id="rId58" Type="http://schemas.openxmlformats.org/officeDocument/2006/relationships/hyperlink" Target="http://docs.cntd.ru/document/901919349" TargetMode="External"/><Relationship Id="rId74" Type="http://schemas.openxmlformats.org/officeDocument/2006/relationships/hyperlink" Target="http://docs.cntd.ru/document/902379238" TargetMode="External"/><Relationship Id="rId79" Type="http://schemas.openxmlformats.org/officeDocument/2006/relationships/hyperlink" Target="http://docs.cntd.ru/document/901961873" TargetMode="External"/><Relationship Id="rId102" Type="http://schemas.openxmlformats.org/officeDocument/2006/relationships/hyperlink" Target="http://docs.cntd.ru/document/902379238" TargetMode="External"/><Relationship Id="rId123" Type="http://schemas.openxmlformats.org/officeDocument/2006/relationships/hyperlink" Target="http://docs.cntd.ru/document/902379238" TargetMode="External"/><Relationship Id="rId128" Type="http://schemas.openxmlformats.org/officeDocument/2006/relationships/hyperlink" Target="http://docs.cntd.ru/document/499034225" TargetMode="External"/><Relationship Id="rId144" Type="http://schemas.openxmlformats.org/officeDocument/2006/relationships/hyperlink" Target="http://docs.cntd.ru/document/499034225" TargetMode="External"/><Relationship Id="rId149" Type="http://schemas.openxmlformats.org/officeDocument/2006/relationships/hyperlink" Target="http://docs.cntd.ru/document/9052520" TargetMode="External"/><Relationship Id="rId5" Type="http://schemas.openxmlformats.org/officeDocument/2006/relationships/hyperlink" Target="http://docs.cntd.ru/document/901799638" TargetMode="External"/><Relationship Id="rId90" Type="http://schemas.openxmlformats.org/officeDocument/2006/relationships/hyperlink" Target="http://docs.cntd.ru/document/902360320" TargetMode="External"/><Relationship Id="rId95" Type="http://schemas.openxmlformats.org/officeDocument/2006/relationships/hyperlink" Target="http://docs.cntd.ru/document/9052520" TargetMode="External"/><Relationship Id="rId160" Type="http://schemas.openxmlformats.org/officeDocument/2006/relationships/hyperlink" Target="http://docs.cntd.ru/document/499034225" TargetMode="External"/><Relationship Id="rId165" Type="http://schemas.openxmlformats.org/officeDocument/2006/relationships/hyperlink" Target="http://docs.cntd.ru/document/902286569" TargetMode="External"/><Relationship Id="rId181" Type="http://schemas.openxmlformats.org/officeDocument/2006/relationships/hyperlink" Target="http://docs.cntd.ru/document/9052520" TargetMode="External"/><Relationship Id="rId186" Type="http://schemas.openxmlformats.org/officeDocument/2006/relationships/hyperlink" Target="http://docs.cntd.ru/document/901816996" TargetMode="External"/><Relationship Id="rId22" Type="http://schemas.openxmlformats.org/officeDocument/2006/relationships/hyperlink" Target="http://docs.cntd.ru/document/902207931" TargetMode="External"/><Relationship Id="rId27" Type="http://schemas.openxmlformats.org/officeDocument/2006/relationships/hyperlink" Target="http://docs.cntd.ru/document/902315721" TargetMode="External"/><Relationship Id="rId43" Type="http://schemas.openxmlformats.org/officeDocument/2006/relationships/hyperlink" Target="http://docs.cntd.ru/document/901867673" TargetMode="External"/><Relationship Id="rId48" Type="http://schemas.openxmlformats.org/officeDocument/2006/relationships/hyperlink" Target="http://docs.cntd.ru/document/499018405" TargetMode="External"/><Relationship Id="rId64" Type="http://schemas.openxmlformats.org/officeDocument/2006/relationships/hyperlink" Target="http://docs.cntd.ru/document/902379238" TargetMode="External"/><Relationship Id="rId69" Type="http://schemas.openxmlformats.org/officeDocument/2006/relationships/hyperlink" Target="http://docs.cntd.ru/document/902379238" TargetMode="External"/><Relationship Id="rId113" Type="http://schemas.openxmlformats.org/officeDocument/2006/relationships/hyperlink" Target="http://docs.cntd.ru/document/902360320" TargetMode="External"/><Relationship Id="rId118" Type="http://schemas.openxmlformats.org/officeDocument/2006/relationships/hyperlink" Target="http://docs.cntd.ru/document/9015517" TargetMode="External"/><Relationship Id="rId134" Type="http://schemas.openxmlformats.org/officeDocument/2006/relationships/hyperlink" Target="http://docs.cntd.ru/document/499034225" TargetMode="External"/><Relationship Id="rId139" Type="http://schemas.openxmlformats.org/officeDocument/2006/relationships/hyperlink" Target="http://docs.cntd.ru/document/499034225" TargetMode="External"/><Relationship Id="rId80" Type="http://schemas.openxmlformats.org/officeDocument/2006/relationships/hyperlink" Target="http://docs.cntd.ru/document/499034225" TargetMode="External"/><Relationship Id="rId85" Type="http://schemas.openxmlformats.org/officeDocument/2006/relationships/hyperlink" Target="http://docs.cntd.ru/document/901799638" TargetMode="External"/><Relationship Id="rId150" Type="http://schemas.openxmlformats.org/officeDocument/2006/relationships/hyperlink" Target="http://docs.cntd.ru/document/902379238" TargetMode="External"/><Relationship Id="rId155" Type="http://schemas.openxmlformats.org/officeDocument/2006/relationships/hyperlink" Target="http://docs.cntd.ru/document/9015517" TargetMode="External"/><Relationship Id="rId171" Type="http://schemas.openxmlformats.org/officeDocument/2006/relationships/hyperlink" Target="http://docs.cntd.ru/document/902287662" TargetMode="External"/><Relationship Id="rId176" Type="http://schemas.openxmlformats.org/officeDocument/2006/relationships/hyperlink" Target="http://docs.cntd.ru/document/9004648" TargetMode="External"/><Relationship Id="rId192" Type="http://schemas.openxmlformats.org/officeDocument/2006/relationships/hyperlink" Target="http://docs.cntd.ru/document/9003800" TargetMode="External"/><Relationship Id="rId12" Type="http://schemas.openxmlformats.org/officeDocument/2006/relationships/hyperlink" Target="http://docs.cntd.ru/document/901919349" TargetMode="External"/><Relationship Id="rId17" Type="http://schemas.openxmlformats.org/officeDocument/2006/relationships/hyperlink" Target="http://docs.cntd.ru/document/902111488" TargetMode="External"/><Relationship Id="rId33" Type="http://schemas.openxmlformats.org/officeDocument/2006/relationships/hyperlink" Target="http://docs.cntd.ru/document/499018405" TargetMode="External"/><Relationship Id="rId38" Type="http://schemas.openxmlformats.org/officeDocument/2006/relationships/hyperlink" Target="http://docs.cntd.ru/document/9015517" TargetMode="External"/><Relationship Id="rId59" Type="http://schemas.openxmlformats.org/officeDocument/2006/relationships/hyperlink" Target="http://docs.cntd.ru/document/901961873" TargetMode="External"/><Relationship Id="rId103" Type="http://schemas.openxmlformats.org/officeDocument/2006/relationships/hyperlink" Target="http://docs.cntd.ru/document/901816996" TargetMode="External"/><Relationship Id="rId108" Type="http://schemas.openxmlformats.org/officeDocument/2006/relationships/hyperlink" Target="http://docs.cntd.ru/document/902360320" TargetMode="External"/><Relationship Id="rId124" Type="http://schemas.openxmlformats.org/officeDocument/2006/relationships/hyperlink" Target="http://docs.cntd.ru/document/902379238" TargetMode="External"/><Relationship Id="rId129" Type="http://schemas.openxmlformats.org/officeDocument/2006/relationships/hyperlink" Target="http://docs.cntd.ru/document/9052520" TargetMode="External"/><Relationship Id="rId54" Type="http://schemas.openxmlformats.org/officeDocument/2006/relationships/hyperlink" Target="http://docs.cntd.ru/document/901919349" TargetMode="External"/><Relationship Id="rId70" Type="http://schemas.openxmlformats.org/officeDocument/2006/relationships/hyperlink" Target="http://docs.cntd.ru/document/9052520" TargetMode="External"/><Relationship Id="rId75" Type="http://schemas.openxmlformats.org/officeDocument/2006/relationships/hyperlink" Target="http://docs.cntd.ru/document/902360320" TargetMode="External"/><Relationship Id="rId91" Type="http://schemas.openxmlformats.org/officeDocument/2006/relationships/hyperlink" Target="http://docs.cntd.ru/document/902379238" TargetMode="External"/><Relationship Id="rId96" Type="http://schemas.openxmlformats.org/officeDocument/2006/relationships/hyperlink" Target="http://docs.cntd.ru/document/9052520" TargetMode="External"/><Relationship Id="rId140" Type="http://schemas.openxmlformats.org/officeDocument/2006/relationships/hyperlink" Target="http://docs.cntd.ru/document/901816996" TargetMode="External"/><Relationship Id="rId145" Type="http://schemas.openxmlformats.org/officeDocument/2006/relationships/hyperlink" Target="http://docs.cntd.ru/document/9015517" TargetMode="External"/><Relationship Id="rId161" Type="http://schemas.openxmlformats.org/officeDocument/2006/relationships/hyperlink" Target="http://docs.cntd.ru/document/499034225" TargetMode="External"/><Relationship Id="rId166" Type="http://schemas.openxmlformats.org/officeDocument/2006/relationships/hyperlink" Target="http://docs.cntd.ru/document/901799638" TargetMode="External"/><Relationship Id="rId182" Type="http://schemas.openxmlformats.org/officeDocument/2006/relationships/hyperlink" Target="http://docs.cntd.ru/document/901989537" TargetMode="External"/><Relationship Id="rId187" Type="http://schemas.openxmlformats.org/officeDocument/2006/relationships/hyperlink" Target="http://docs.cntd.ru/document/901867253" TargetMode="External"/><Relationship Id="rId1" Type="http://schemas.openxmlformats.org/officeDocument/2006/relationships/styles" Target="styles.xml"/><Relationship Id="rId6" Type="http://schemas.openxmlformats.org/officeDocument/2006/relationships/hyperlink" Target="http://docs.cntd.ru/document/901816996" TargetMode="External"/><Relationship Id="rId23" Type="http://schemas.openxmlformats.org/officeDocument/2006/relationships/hyperlink" Target="http://docs.cntd.ru/document/902228213" TargetMode="External"/><Relationship Id="rId28" Type="http://schemas.openxmlformats.org/officeDocument/2006/relationships/hyperlink" Target="http://docs.cntd.ru/document/902351144" TargetMode="External"/><Relationship Id="rId49" Type="http://schemas.openxmlformats.org/officeDocument/2006/relationships/hyperlink" Target="http://docs.cntd.ru/document/901961873" TargetMode="External"/><Relationship Id="rId114" Type="http://schemas.openxmlformats.org/officeDocument/2006/relationships/hyperlink" Target="http://docs.cntd.ru/document/902360320" TargetMode="External"/><Relationship Id="rId119" Type="http://schemas.openxmlformats.org/officeDocument/2006/relationships/hyperlink" Target="http://docs.cntd.ru/document/9015517" TargetMode="External"/><Relationship Id="rId44" Type="http://schemas.openxmlformats.org/officeDocument/2006/relationships/hyperlink" Target="http://docs.cntd.ru/document/901867253" TargetMode="External"/><Relationship Id="rId60" Type="http://schemas.openxmlformats.org/officeDocument/2006/relationships/hyperlink" Target="http://docs.cntd.ru/document/901919349" TargetMode="External"/><Relationship Id="rId65" Type="http://schemas.openxmlformats.org/officeDocument/2006/relationships/hyperlink" Target="http://docs.cntd.ru/document/902379238" TargetMode="External"/><Relationship Id="rId81" Type="http://schemas.openxmlformats.org/officeDocument/2006/relationships/hyperlink" Target="http://docs.cntd.ru/document/499018402" TargetMode="External"/><Relationship Id="rId86" Type="http://schemas.openxmlformats.org/officeDocument/2006/relationships/hyperlink" Target="http://docs.cntd.ru/document/902207931" TargetMode="External"/><Relationship Id="rId130" Type="http://schemas.openxmlformats.org/officeDocument/2006/relationships/hyperlink" Target="http://docs.cntd.ru/document/902360320" TargetMode="External"/><Relationship Id="rId135" Type="http://schemas.openxmlformats.org/officeDocument/2006/relationships/hyperlink" Target="http://docs.cntd.ru/document/499034225" TargetMode="External"/><Relationship Id="rId151" Type="http://schemas.openxmlformats.org/officeDocument/2006/relationships/hyperlink" Target="http://docs.cntd.ru/document/902360320" TargetMode="External"/><Relationship Id="rId156" Type="http://schemas.openxmlformats.org/officeDocument/2006/relationships/hyperlink" Target="http://docs.cntd.ru/document/901816996" TargetMode="External"/><Relationship Id="rId177" Type="http://schemas.openxmlformats.org/officeDocument/2006/relationships/hyperlink" Target="http://docs.cntd.ru/document/902286569" TargetMode="External"/><Relationship Id="rId172" Type="http://schemas.openxmlformats.org/officeDocument/2006/relationships/hyperlink" Target="http://docs.cntd.ru/document/902379238" TargetMode="External"/><Relationship Id="rId193" Type="http://schemas.openxmlformats.org/officeDocument/2006/relationships/fontTable" Target="fontTable.xml"/><Relationship Id="rId13" Type="http://schemas.openxmlformats.org/officeDocument/2006/relationships/hyperlink" Target="http://docs.cntd.ru/document/901919349" TargetMode="External"/><Relationship Id="rId18" Type="http://schemas.openxmlformats.org/officeDocument/2006/relationships/hyperlink" Target="http://docs.cntd.ru/document/902166558" TargetMode="External"/><Relationship Id="rId39" Type="http://schemas.openxmlformats.org/officeDocument/2006/relationships/hyperlink" Target="http://docs.cntd.ru/document/901961873" TargetMode="External"/><Relationship Id="rId109" Type="http://schemas.openxmlformats.org/officeDocument/2006/relationships/hyperlink" Target="http://docs.cntd.ru/document/9015517" TargetMode="External"/><Relationship Id="rId34" Type="http://schemas.openxmlformats.org/officeDocument/2006/relationships/hyperlink" Target="http://docs.cntd.ru/document/499018405" TargetMode="External"/><Relationship Id="rId50" Type="http://schemas.openxmlformats.org/officeDocument/2006/relationships/hyperlink" Target="http://docs.cntd.ru/document/901961873" TargetMode="External"/><Relationship Id="rId55" Type="http://schemas.openxmlformats.org/officeDocument/2006/relationships/hyperlink" Target="http://docs.cntd.ru/document/901961873" TargetMode="External"/><Relationship Id="rId76" Type="http://schemas.openxmlformats.org/officeDocument/2006/relationships/hyperlink" Target="http://docs.cntd.ru/document/902379238" TargetMode="External"/><Relationship Id="rId97" Type="http://schemas.openxmlformats.org/officeDocument/2006/relationships/hyperlink" Target="http://docs.cntd.ru/document/9015517" TargetMode="External"/><Relationship Id="rId104" Type="http://schemas.openxmlformats.org/officeDocument/2006/relationships/hyperlink" Target="http://docs.cntd.ru/document/902360320" TargetMode="External"/><Relationship Id="rId120" Type="http://schemas.openxmlformats.org/officeDocument/2006/relationships/hyperlink" Target="http://docs.cntd.ru/document/499034225" TargetMode="External"/><Relationship Id="rId125" Type="http://schemas.openxmlformats.org/officeDocument/2006/relationships/hyperlink" Target="http://docs.cntd.ru/document/902360320" TargetMode="External"/><Relationship Id="rId141" Type="http://schemas.openxmlformats.org/officeDocument/2006/relationships/hyperlink" Target="http://docs.cntd.ru/document/901816996" TargetMode="External"/><Relationship Id="rId146" Type="http://schemas.openxmlformats.org/officeDocument/2006/relationships/hyperlink" Target="http://docs.cntd.ru/document/9015517" TargetMode="External"/><Relationship Id="rId167" Type="http://schemas.openxmlformats.org/officeDocument/2006/relationships/hyperlink" Target="http://docs.cntd.ru/document/9052520" TargetMode="External"/><Relationship Id="rId188" Type="http://schemas.openxmlformats.org/officeDocument/2006/relationships/hyperlink" Target="http://docs.cntd.ru/document/901867673" TargetMode="External"/><Relationship Id="rId7" Type="http://schemas.openxmlformats.org/officeDocument/2006/relationships/hyperlink" Target="http://docs.cntd.ru/document/901859102" TargetMode="External"/><Relationship Id="rId71" Type="http://schemas.openxmlformats.org/officeDocument/2006/relationships/hyperlink" Target="http://docs.cntd.ru/document/9052520" TargetMode="External"/><Relationship Id="rId92" Type="http://schemas.openxmlformats.org/officeDocument/2006/relationships/hyperlink" Target="http://docs.cntd.ru/document/902379238" TargetMode="External"/><Relationship Id="rId162" Type="http://schemas.openxmlformats.org/officeDocument/2006/relationships/hyperlink" Target="http://docs.cntd.ru/document/9004648" TargetMode="External"/><Relationship Id="rId183" Type="http://schemas.openxmlformats.org/officeDocument/2006/relationships/hyperlink" Target="http://docs.cntd.ru/document/901816996" TargetMode="External"/><Relationship Id="rId2" Type="http://schemas.microsoft.com/office/2007/relationships/stylesWithEffects" Target="stylesWithEffects.xml"/><Relationship Id="rId29" Type="http://schemas.openxmlformats.org/officeDocument/2006/relationships/hyperlink" Target="http://docs.cntd.ru/document/902360320" TargetMode="External"/><Relationship Id="rId24" Type="http://schemas.openxmlformats.org/officeDocument/2006/relationships/hyperlink" Target="http://docs.cntd.ru/document/902286569" TargetMode="External"/><Relationship Id="rId40" Type="http://schemas.openxmlformats.org/officeDocument/2006/relationships/hyperlink" Target="http://docs.cntd.ru/document/901867253" TargetMode="External"/><Relationship Id="rId45" Type="http://schemas.openxmlformats.org/officeDocument/2006/relationships/hyperlink" Target="http://docs.cntd.ru/document/901961873" TargetMode="External"/><Relationship Id="rId66" Type="http://schemas.openxmlformats.org/officeDocument/2006/relationships/hyperlink" Target="http://docs.cntd.ru/document/901816996" TargetMode="External"/><Relationship Id="rId87" Type="http://schemas.openxmlformats.org/officeDocument/2006/relationships/hyperlink" Target="http://docs.cntd.ru/document/902315264" TargetMode="External"/><Relationship Id="rId110" Type="http://schemas.openxmlformats.org/officeDocument/2006/relationships/hyperlink" Target="http://docs.cntd.ru/document/9052520" TargetMode="External"/><Relationship Id="rId115" Type="http://schemas.openxmlformats.org/officeDocument/2006/relationships/hyperlink" Target="http://docs.cntd.ru/document/9015517" TargetMode="External"/><Relationship Id="rId131" Type="http://schemas.openxmlformats.org/officeDocument/2006/relationships/hyperlink" Target="http://docs.cntd.ru/document/902379238" TargetMode="External"/><Relationship Id="rId136" Type="http://schemas.openxmlformats.org/officeDocument/2006/relationships/hyperlink" Target="http://docs.cntd.ru/document/499034225" TargetMode="External"/><Relationship Id="rId157" Type="http://schemas.openxmlformats.org/officeDocument/2006/relationships/hyperlink" Target="http://docs.cntd.ru/document/901989537" TargetMode="External"/><Relationship Id="rId178" Type="http://schemas.openxmlformats.org/officeDocument/2006/relationships/hyperlink" Target="http://docs.cntd.ru/document/902286569" TargetMode="External"/><Relationship Id="rId61" Type="http://schemas.openxmlformats.org/officeDocument/2006/relationships/hyperlink" Target="http://docs.cntd.ru/document/902379238" TargetMode="External"/><Relationship Id="rId82" Type="http://schemas.openxmlformats.org/officeDocument/2006/relationships/hyperlink" Target="http://docs.cntd.ru/document/499034225" TargetMode="External"/><Relationship Id="rId152" Type="http://schemas.openxmlformats.org/officeDocument/2006/relationships/hyperlink" Target="http://docs.cntd.ru/document/9052520" TargetMode="External"/><Relationship Id="rId173" Type="http://schemas.openxmlformats.org/officeDocument/2006/relationships/hyperlink" Target="http://docs.cntd.ru/document/902286569" TargetMode="External"/><Relationship Id="rId194" Type="http://schemas.openxmlformats.org/officeDocument/2006/relationships/theme" Target="theme/theme1.xml"/><Relationship Id="rId19" Type="http://schemas.openxmlformats.org/officeDocument/2006/relationships/hyperlink" Target="http://docs.cntd.ru/document/902190971" TargetMode="External"/><Relationship Id="rId14" Type="http://schemas.openxmlformats.org/officeDocument/2006/relationships/hyperlink" Target="http://docs.cntd.ru/document/901961873" TargetMode="External"/><Relationship Id="rId30" Type="http://schemas.openxmlformats.org/officeDocument/2006/relationships/hyperlink" Target="http://docs.cntd.ru/document/902360320" TargetMode="External"/><Relationship Id="rId35" Type="http://schemas.openxmlformats.org/officeDocument/2006/relationships/hyperlink" Target="http://docs.cntd.ru/document/499034225" TargetMode="External"/><Relationship Id="rId56" Type="http://schemas.openxmlformats.org/officeDocument/2006/relationships/hyperlink" Target="http://docs.cntd.ru/document/499018405" TargetMode="External"/><Relationship Id="rId77" Type="http://schemas.openxmlformats.org/officeDocument/2006/relationships/hyperlink" Target="http://docs.cntd.ru/document/902379238" TargetMode="External"/><Relationship Id="rId100" Type="http://schemas.openxmlformats.org/officeDocument/2006/relationships/hyperlink" Target="http://docs.cntd.ru/document/902228213" TargetMode="External"/><Relationship Id="rId105" Type="http://schemas.openxmlformats.org/officeDocument/2006/relationships/hyperlink" Target="http://docs.cntd.ru/document/499034225" TargetMode="External"/><Relationship Id="rId126" Type="http://schemas.openxmlformats.org/officeDocument/2006/relationships/hyperlink" Target="http://docs.cntd.ru/document/499034225" TargetMode="External"/><Relationship Id="rId147" Type="http://schemas.openxmlformats.org/officeDocument/2006/relationships/hyperlink" Target="http://docs.cntd.ru/document/9015517" TargetMode="External"/><Relationship Id="rId168" Type="http://schemas.openxmlformats.org/officeDocument/2006/relationships/hyperlink" Target="http://docs.cntd.ru/document/9004648" TargetMode="External"/><Relationship Id="rId8" Type="http://schemas.openxmlformats.org/officeDocument/2006/relationships/hyperlink" Target="http://docs.cntd.ru/document/901867253" TargetMode="External"/><Relationship Id="rId51" Type="http://schemas.openxmlformats.org/officeDocument/2006/relationships/hyperlink" Target="http://docs.cntd.ru/document/901919349" TargetMode="External"/><Relationship Id="rId72" Type="http://schemas.openxmlformats.org/officeDocument/2006/relationships/hyperlink" Target="http://docs.cntd.ru/document/902379238" TargetMode="External"/><Relationship Id="rId93" Type="http://schemas.openxmlformats.org/officeDocument/2006/relationships/hyperlink" Target="http://docs.cntd.ru/document/902379238" TargetMode="External"/><Relationship Id="rId98" Type="http://schemas.openxmlformats.org/officeDocument/2006/relationships/hyperlink" Target="http://docs.cntd.ru/document/902166558" TargetMode="External"/><Relationship Id="rId121" Type="http://schemas.openxmlformats.org/officeDocument/2006/relationships/hyperlink" Target="http://docs.cntd.ru/document/499034225" TargetMode="External"/><Relationship Id="rId142" Type="http://schemas.openxmlformats.org/officeDocument/2006/relationships/hyperlink" Target="http://docs.cntd.ru/document/499034225" TargetMode="External"/><Relationship Id="rId163" Type="http://schemas.openxmlformats.org/officeDocument/2006/relationships/hyperlink" Target="http://docs.cntd.ru/document/902286569" TargetMode="External"/><Relationship Id="rId184" Type="http://schemas.openxmlformats.org/officeDocument/2006/relationships/hyperlink" Target="http://docs.cntd.ru/document/902379238" TargetMode="External"/><Relationship Id="rId189" Type="http://schemas.openxmlformats.org/officeDocument/2006/relationships/hyperlink" Target="http://docs.cntd.ru/document/901867253" TargetMode="External"/><Relationship Id="rId3" Type="http://schemas.openxmlformats.org/officeDocument/2006/relationships/settings" Target="settings.xml"/><Relationship Id="rId25" Type="http://schemas.openxmlformats.org/officeDocument/2006/relationships/hyperlink" Target="http://docs.cntd.ru/document/902286569" TargetMode="External"/><Relationship Id="rId46" Type="http://schemas.openxmlformats.org/officeDocument/2006/relationships/hyperlink" Target="http://docs.cntd.ru/document/901961873" TargetMode="External"/><Relationship Id="rId67" Type="http://schemas.openxmlformats.org/officeDocument/2006/relationships/hyperlink" Target="http://docs.cntd.ru/document/902379238" TargetMode="External"/><Relationship Id="rId116" Type="http://schemas.openxmlformats.org/officeDocument/2006/relationships/hyperlink" Target="http://docs.cntd.ru/document/9015517" TargetMode="External"/><Relationship Id="rId137" Type="http://schemas.openxmlformats.org/officeDocument/2006/relationships/hyperlink" Target="http://docs.cntd.ru/document/499034225" TargetMode="External"/><Relationship Id="rId158" Type="http://schemas.openxmlformats.org/officeDocument/2006/relationships/hyperlink" Target="http://docs.cntd.ru/document/902351145" TargetMode="External"/><Relationship Id="rId20" Type="http://schemas.openxmlformats.org/officeDocument/2006/relationships/hyperlink" Target="http://docs.cntd.ru/document/902192295" TargetMode="External"/><Relationship Id="rId41" Type="http://schemas.openxmlformats.org/officeDocument/2006/relationships/hyperlink" Target="http://docs.cntd.ru/document/902192295" TargetMode="External"/><Relationship Id="rId62" Type="http://schemas.openxmlformats.org/officeDocument/2006/relationships/hyperlink" Target="http://docs.cntd.ru/document/902111488" TargetMode="External"/><Relationship Id="rId83" Type="http://schemas.openxmlformats.org/officeDocument/2006/relationships/hyperlink" Target="http://docs.cntd.ru/document/901799941" TargetMode="External"/><Relationship Id="rId88" Type="http://schemas.openxmlformats.org/officeDocument/2006/relationships/hyperlink" Target="http://docs.cntd.ru/document/499034225" TargetMode="External"/><Relationship Id="rId111" Type="http://schemas.openxmlformats.org/officeDocument/2006/relationships/hyperlink" Target="http://docs.cntd.ru/document/902360320" TargetMode="External"/><Relationship Id="rId132" Type="http://schemas.openxmlformats.org/officeDocument/2006/relationships/hyperlink" Target="http://docs.cntd.ru/document/902360320" TargetMode="External"/><Relationship Id="rId153" Type="http://schemas.openxmlformats.org/officeDocument/2006/relationships/hyperlink" Target="http://docs.cntd.ru/document/9052520" TargetMode="External"/><Relationship Id="rId174" Type="http://schemas.openxmlformats.org/officeDocument/2006/relationships/hyperlink" Target="http://docs.cntd.ru/document/902286569" TargetMode="External"/><Relationship Id="rId179" Type="http://schemas.openxmlformats.org/officeDocument/2006/relationships/hyperlink" Target="http://docs.cntd.ru/document/902286569" TargetMode="External"/><Relationship Id="rId190" Type="http://schemas.openxmlformats.org/officeDocument/2006/relationships/hyperlink" Target="http://docs.cntd.ru/document/9005189" TargetMode="External"/><Relationship Id="rId15" Type="http://schemas.openxmlformats.org/officeDocument/2006/relationships/hyperlink" Target="http://docs.cntd.ru/document/901961873" TargetMode="External"/><Relationship Id="rId36" Type="http://schemas.openxmlformats.org/officeDocument/2006/relationships/hyperlink" Target="http://docs.cntd.ru/document/9027690" TargetMode="External"/><Relationship Id="rId57" Type="http://schemas.openxmlformats.org/officeDocument/2006/relationships/hyperlink" Target="http://docs.cntd.ru/document/901961873" TargetMode="External"/><Relationship Id="rId106" Type="http://schemas.openxmlformats.org/officeDocument/2006/relationships/hyperlink" Target="http://docs.cntd.ru/document/499034225" TargetMode="External"/><Relationship Id="rId127" Type="http://schemas.openxmlformats.org/officeDocument/2006/relationships/hyperlink" Target="http://docs.cntd.ru/document/499034225"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379238" TargetMode="External"/><Relationship Id="rId52" Type="http://schemas.openxmlformats.org/officeDocument/2006/relationships/hyperlink" Target="http://docs.cntd.ru/document/901961873" TargetMode="External"/><Relationship Id="rId73" Type="http://schemas.openxmlformats.org/officeDocument/2006/relationships/hyperlink" Target="http://docs.cntd.ru/document/902379238" TargetMode="External"/><Relationship Id="rId78" Type="http://schemas.openxmlformats.org/officeDocument/2006/relationships/hyperlink" Target="http://docs.cntd.ru/document/901907297" TargetMode="External"/><Relationship Id="rId94" Type="http://schemas.openxmlformats.org/officeDocument/2006/relationships/hyperlink" Target="http://docs.cntd.ru/document/901816996" TargetMode="External"/><Relationship Id="rId99" Type="http://schemas.openxmlformats.org/officeDocument/2006/relationships/hyperlink" Target="http://docs.cntd.ru/document/902228213" TargetMode="External"/><Relationship Id="rId101" Type="http://schemas.openxmlformats.org/officeDocument/2006/relationships/hyperlink" Target="http://docs.cntd.ru/document/902228213" TargetMode="External"/><Relationship Id="rId122" Type="http://schemas.openxmlformats.org/officeDocument/2006/relationships/hyperlink" Target="http://docs.cntd.ru/document/499034225" TargetMode="External"/><Relationship Id="rId143" Type="http://schemas.openxmlformats.org/officeDocument/2006/relationships/hyperlink" Target="http://docs.cntd.ru/document/499034225" TargetMode="External"/><Relationship Id="rId148" Type="http://schemas.openxmlformats.org/officeDocument/2006/relationships/hyperlink" Target="http://docs.cntd.ru/document/9052520" TargetMode="External"/><Relationship Id="rId164" Type="http://schemas.openxmlformats.org/officeDocument/2006/relationships/hyperlink" Target="http://docs.cntd.ru/document/902286569" TargetMode="External"/><Relationship Id="rId169" Type="http://schemas.openxmlformats.org/officeDocument/2006/relationships/hyperlink" Target="http://docs.cntd.ru/document/9004648" TargetMode="External"/><Relationship Id="rId185" Type="http://schemas.openxmlformats.org/officeDocument/2006/relationships/hyperlink" Target="http://docs.cntd.ru/document/902111488" TargetMode="External"/><Relationship Id="rId4" Type="http://schemas.openxmlformats.org/officeDocument/2006/relationships/webSettings" Target="webSettings.xml"/><Relationship Id="rId9" Type="http://schemas.openxmlformats.org/officeDocument/2006/relationships/hyperlink" Target="http://docs.cntd.ru/document/901881874" TargetMode="External"/><Relationship Id="rId180" Type="http://schemas.openxmlformats.org/officeDocument/2006/relationships/hyperlink" Target="http://docs.cntd.ru/document/9052520" TargetMode="External"/><Relationship Id="rId26" Type="http://schemas.openxmlformats.org/officeDocument/2006/relationships/hyperlink" Target="http://docs.cntd.ru/document/902315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22408</Words>
  <Characters>127727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ZAGS</cp:lastModifiedBy>
  <cp:revision>2</cp:revision>
  <dcterms:created xsi:type="dcterms:W3CDTF">2013-10-30T05:35:00Z</dcterms:created>
  <dcterms:modified xsi:type="dcterms:W3CDTF">2013-10-30T05:35:00Z</dcterms:modified>
</cp:coreProperties>
</file>